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FA2" w:rsidRDefault="00A14056">
      <w:pPr>
        <w:pStyle w:val="Titre6"/>
        <w:ind w:left="2690" w:firstLine="850"/>
        <w:jc w:val="center"/>
        <w:rPr>
          <w:rFonts w:ascii="Arial" w:eastAsia="Calibri" w:hAnsi="Arial"/>
          <w:sz w:val="22"/>
          <w:szCs w:val="22"/>
        </w:rPr>
      </w:pPr>
      <w:r>
        <w:rPr>
          <w:rFonts w:ascii="Arial" w:eastAsia="Calibri" w:hAnsi="Arial"/>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766520" cy="1106280"/>
            <wp:effectExtent l="0" t="0" r="5130" b="0"/>
            <wp:wrapSquare wrapText="bothSides"/>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66520" cy="1106280"/>
                    </a:xfrm>
                    <a:prstGeom prst="rect">
                      <a:avLst/>
                    </a:prstGeom>
                    <a:noFill/>
                    <a:ln>
                      <a:noFill/>
                      <a:prstDash/>
                    </a:ln>
                  </pic:spPr>
                </pic:pic>
              </a:graphicData>
            </a:graphic>
          </wp:anchor>
        </w:drawing>
      </w:r>
    </w:p>
    <w:p w:rsidR="00F04FA2" w:rsidRDefault="00F04FA2">
      <w:pPr>
        <w:pStyle w:val="Standarduser"/>
        <w:suppressAutoHyphens w:val="0"/>
        <w:ind w:left="705"/>
        <w:rPr>
          <w:rFonts w:ascii="Arial" w:eastAsia="Calibri" w:hAnsi="Arial"/>
          <w:szCs w:val="22"/>
        </w:rPr>
      </w:pPr>
    </w:p>
    <w:p w:rsidR="00F04FA2" w:rsidRDefault="00F04FA2">
      <w:pPr>
        <w:pStyle w:val="Standarduser"/>
        <w:suppressAutoHyphens w:val="0"/>
        <w:ind w:left="705"/>
        <w:rPr>
          <w:rFonts w:ascii="Arial" w:eastAsia="Calibri" w:hAnsi="Arial"/>
          <w:szCs w:val="22"/>
        </w:rPr>
      </w:pPr>
    </w:p>
    <w:p w:rsidR="00F04FA2" w:rsidRDefault="00A14056">
      <w:pPr>
        <w:pStyle w:val="Standarduser"/>
        <w:suppressAutoHyphens w:val="0"/>
        <w:ind w:left="705"/>
      </w:pPr>
      <w:r>
        <w:rPr>
          <w:rFonts w:eastAsia="Calibri"/>
          <w:b/>
          <w:bCs/>
          <w:sz w:val="24"/>
          <w:szCs w:val="24"/>
        </w:rPr>
        <w:t>COMPTE-RENDU et DELIBERATIONS du CONSEIL SYNDICAL du 26/04/19 à BAGNOLET</w:t>
      </w:r>
      <w:r>
        <w:rPr>
          <w:rFonts w:eastAsia="Calibri"/>
          <w:b/>
          <w:bCs/>
          <w:sz w:val="24"/>
          <w:szCs w:val="24"/>
        </w:rPr>
        <w:tab/>
      </w:r>
    </w:p>
    <w:p w:rsidR="00F04FA2" w:rsidRDefault="00F04FA2">
      <w:pPr>
        <w:pStyle w:val="Standarduser"/>
        <w:suppressAutoHyphens w:val="0"/>
        <w:ind w:left="705"/>
        <w:rPr>
          <w:rFonts w:eastAsia="Calibri"/>
          <w:b/>
          <w:bCs/>
          <w:sz w:val="24"/>
          <w:szCs w:val="24"/>
        </w:rPr>
      </w:pPr>
    </w:p>
    <w:p w:rsidR="00F04FA2" w:rsidRDefault="00A14056">
      <w:pPr>
        <w:pStyle w:val="Standarduser"/>
        <w:suppressAutoHyphens w:val="0"/>
        <w:ind w:left="705"/>
      </w:pPr>
      <w:r>
        <w:rPr>
          <w:rFonts w:eastAsia="Calibri"/>
          <w:b/>
          <w:bCs/>
          <w:sz w:val="24"/>
          <w:szCs w:val="24"/>
        </w:rPr>
        <w:t>Bagnolet le 26 avril 2019</w:t>
      </w:r>
      <w:r>
        <w:rPr>
          <w:rFonts w:ascii="Arial" w:eastAsia="Calibri" w:hAnsi="Arial"/>
          <w:szCs w:val="22"/>
        </w:rPr>
        <w:tab/>
      </w:r>
      <w:r>
        <w:rPr>
          <w:rFonts w:ascii="Arial" w:eastAsia="Calibri" w:hAnsi="Arial"/>
          <w:szCs w:val="22"/>
        </w:rPr>
        <w:tab/>
      </w:r>
      <w:r>
        <w:rPr>
          <w:rFonts w:ascii="Arial" w:eastAsia="Calibri" w:hAnsi="Arial"/>
          <w:szCs w:val="22"/>
        </w:rPr>
        <w:tab/>
      </w:r>
      <w:r>
        <w:rPr>
          <w:rFonts w:ascii="Arial" w:eastAsia="Calibri" w:hAnsi="Arial"/>
          <w:szCs w:val="22"/>
        </w:rPr>
        <w:tab/>
      </w:r>
    </w:p>
    <w:p w:rsidR="00F04FA2" w:rsidRDefault="00F04FA2">
      <w:pPr>
        <w:pStyle w:val="Standarduser"/>
        <w:suppressAutoHyphens w:val="0"/>
        <w:ind w:left="705"/>
        <w:rPr>
          <w:rFonts w:ascii="Arial" w:eastAsia="Calibri" w:hAnsi="Arial"/>
          <w:szCs w:val="22"/>
        </w:rPr>
      </w:pPr>
    </w:p>
    <w:p w:rsidR="00F04FA2" w:rsidRDefault="00F04FA2">
      <w:pPr>
        <w:pStyle w:val="Standarduser"/>
        <w:suppressAutoHyphens w:val="0"/>
        <w:ind w:left="705"/>
        <w:rPr>
          <w:rFonts w:ascii="Arial" w:eastAsia="Calibri" w:hAnsi="Arial"/>
          <w:szCs w:val="22"/>
        </w:rPr>
      </w:pPr>
    </w:p>
    <w:p w:rsidR="00F04FA2" w:rsidRDefault="00F04FA2">
      <w:pPr>
        <w:pStyle w:val="Standarduser"/>
        <w:suppressAutoHyphens w:val="0"/>
        <w:rPr>
          <w:rFonts w:ascii="Arial" w:eastAsia="Calibri" w:hAnsi="Arial"/>
          <w:szCs w:val="22"/>
        </w:rPr>
      </w:pPr>
    </w:p>
    <w:p w:rsidR="00F04FA2" w:rsidRDefault="00A14056">
      <w:pPr>
        <w:pStyle w:val="Standarduser"/>
        <w:suppressAutoHyphens w:val="0"/>
      </w:pPr>
      <w:r>
        <w:rPr>
          <w:rFonts w:ascii="Arial" w:eastAsia="Calibri" w:hAnsi="Arial"/>
          <w:szCs w:val="22"/>
        </w:rPr>
        <w:t xml:space="preserve">       </w:t>
      </w:r>
      <w:r>
        <w:rPr>
          <w:rFonts w:eastAsia="Calibri"/>
          <w:sz w:val="22"/>
          <w:szCs w:val="22"/>
          <w:u w:val="single"/>
        </w:rPr>
        <w:t>Présents</w:t>
      </w:r>
      <w:r>
        <w:rPr>
          <w:rFonts w:eastAsia="Calibri"/>
          <w:sz w:val="22"/>
          <w:szCs w:val="22"/>
        </w:rPr>
        <w:t xml:space="preserve"> : Paul Michaux, Michel Carreric, Dolorès Poinsot, Patrick Barberon, Frédéric Lévy, Isabelle </w:t>
      </w:r>
      <w:r>
        <w:rPr>
          <w:rFonts w:eastAsia="Calibri"/>
          <w:sz w:val="22"/>
          <w:szCs w:val="22"/>
        </w:rPr>
        <w:t>Vermeirsche, Serge Dépéro, Stéphan Beziel</w:t>
      </w:r>
    </w:p>
    <w:p w:rsidR="00F04FA2" w:rsidRDefault="00A14056">
      <w:pPr>
        <w:pStyle w:val="Standarduser"/>
        <w:suppressAutoHyphens w:val="0"/>
      </w:pPr>
      <w:r>
        <w:rPr>
          <w:rFonts w:eastAsia="Calibri"/>
          <w:sz w:val="22"/>
          <w:szCs w:val="22"/>
        </w:rPr>
        <w:t xml:space="preserve">      </w:t>
      </w:r>
      <w:r>
        <w:rPr>
          <w:rFonts w:eastAsia="Calibri"/>
          <w:sz w:val="22"/>
          <w:szCs w:val="22"/>
          <w:u w:val="single"/>
        </w:rPr>
        <w:t xml:space="preserve"> Excusés</w:t>
      </w:r>
      <w:r>
        <w:rPr>
          <w:rFonts w:eastAsia="Calibri"/>
          <w:sz w:val="22"/>
          <w:szCs w:val="22"/>
        </w:rPr>
        <w:t> : Mickaël Hamon (</w:t>
      </w:r>
      <w:r>
        <w:rPr>
          <w:rFonts w:eastAsia="Calibri"/>
          <w:i/>
          <w:iCs/>
          <w:sz w:val="22"/>
          <w:szCs w:val="22"/>
        </w:rPr>
        <w:t>mandat à Paul Michaux)</w:t>
      </w:r>
      <w:r>
        <w:rPr>
          <w:rFonts w:eastAsia="Calibri"/>
          <w:sz w:val="22"/>
          <w:szCs w:val="22"/>
        </w:rPr>
        <w:t>,</w:t>
      </w:r>
    </w:p>
    <w:p w:rsidR="00F04FA2" w:rsidRDefault="00A14056">
      <w:pPr>
        <w:pStyle w:val="Standarduser"/>
        <w:suppressAutoHyphens w:val="0"/>
      </w:pPr>
      <w:r>
        <w:rPr>
          <w:rFonts w:eastAsia="Calibri"/>
        </w:rPr>
        <w:t>                          </w:t>
      </w:r>
    </w:p>
    <w:p w:rsidR="00F04FA2" w:rsidRDefault="00A14056">
      <w:pPr>
        <w:pStyle w:val="Default"/>
      </w:pPr>
      <w:r>
        <w:t xml:space="preserve"> </w:t>
      </w:r>
      <w:r>
        <w:tab/>
      </w:r>
      <w:r>
        <w:rPr>
          <w:rFonts w:ascii="Arial" w:hAnsi="Arial"/>
          <w:b/>
          <w:bCs/>
          <w:sz w:val="18"/>
          <w:szCs w:val="18"/>
        </w:rPr>
        <w:t xml:space="preserve">ORDRE DU JOUR </w:t>
      </w:r>
      <w:r>
        <w:rPr>
          <w:rFonts w:ascii="Arial" w:hAnsi="Arial"/>
          <w:sz w:val="18"/>
          <w:szCs w:val="18"/>
        </w:rPr>
        <w:t>(</w:t>
      </w:r>
      <w:r>
        <w:rPr>
          <w:rFonts w:ascii="Arial" w:hAnsi="Arial"/>
          <w:i/>
          <w:iCs/>
          <w:sz w:val="18"/>
          <w:szCs w:val="18"/>
        </w:rPr>
        <w:t>établi par le Bureau réuni le 8/04/2019)</w:t>
      </w:r>
    </w:p>
    <w:p w:rsidR="00F04FA2" w:rsidRDefault="00A14056">
      <w:pPr>
        <w:pStyle w:val="Default"/>
      </w:pPr>
      <w:r>
        <w:rPr>
          <w:rFonts w:ascii="Arial" w:hAnsi="Arial"/>
          <w:b/>
          <w:bCs/>
          <w:sz w:val="18"/>
          <w:szCs w:val="18"/>
        </w:rPr>
        <w:tab/>
        <w:t xml:space="preserve">1 – Dossier Formations 2018 « </w:t>
      </w:r>
      <w:r>
        <w:rPr>
          <w:rFonts w:ascii="Arial" w:hAnsi="Arial"/>
          <w:sz w:val="18"/>
          <w:szCs w:val="18"/>
        </w:rPr>
        <w:t xml:space="preserve">CEFU » organisées par M F. LEVY : </w:t>
      </w:r>
      <w:r>
        <w:rPr>
          <w:rFonts w:ascii="Arial" w:hAnsi="Arial"/>
          <w:sz w:val="18"/>
          <w:szCs w:val="18"/>
        </w:rPr>
        <w:t>(10h30/10h45)</w:t>
      </w:r>
    </w:p>
    <w:p w:rsidR="00F04FA2" w:rsidRDefault="00A14056">
      <w:pPr>
        <w:pStyle w:val="Default"/>
      </w:pPr>
      <w:r>
        <w:rPr>
          <w:rFonts w:ascii="Arial" w:hAnsi="Arial"/>
          <w:sz w:val="18"/>
          <w:szCs w:val="18"/>
        </w:rPr>
        <w:tab/>
        <w:t xml:space="preserve">      Présentation de l’Audit et des éventuels documents fournis par F LEVY.</w:t>
      </w:r>
    </w:p>
    <w:p w:rsidR="00F04FA2" w:rsidRDefault="00A14056">
      <w:pPr>
        <w:pStyle w:val="Default"/>
      </w:pPr>
      <w:r>
        <w:rPr>
          <w:rFonts w:ascii="Arial" w:hAnsi="Arial"/>
          <w:b/>
          <w:bCs/>
          <w:sz w:val="18"/>
          <w:szCs w:val="18"/>
        </w:rPr>
        <w:tab/>
        <w:t xml:space="preserve">2 – Tour de table pour recueillir les avis des membres du CONSEIL SYNDICAL </w:t>
      </w:r>
      <w:r>
        <w:rPr>
          <w:rFonts w:ascii="Arial" w:eastAsia="Verdana, Verdana" w:hAnsi="Arial" w:cs="Verdana, Verdana"/>
          <w:sz w:val="18"/>
          <w:szCs w:val="18"/>
        </w:rPr>
        <w:t>(10H45/11H)</w:t>
      </w:r>
    </w:p>
    <w:p w:rsidR="00F04FA2" w:rsidRDefault="00A14056">
      <w:pPr>
        <w:pStyle w:val="Default"/>
      </w:pPr>
      <w:r>
        <w:rPr>
          <w:rFonts w:ascii="Arial" w:hAnsi="Arial"/>
          <w:b/>
          <w:bCs/>
          <w:sz w:val="18"/>
          <w:szCs w:val="18"/>
        </w:rPr>
        <w:tab/>
        <w:t xml:space="preserve">3 – Entretien avec M F LEVY </w:t>
      </w:r>
      <w:r>
        <w:rPr>
          <w:rFonts w:ascii="Arial" w:hAnsi="Arial"/>
          <w:sz w:val="18"/>
          <w:szCs w:val="18"/>
        </w:rPr>
        <w:t xml:space="preserve">: </w:t>
      </w:r>
      <w:r>
        <w:rPr>
          <w:rFonts w:ascii="Arial" w:eastAsia="Verdana, Verdana" w:hAnsi="Arial" w:cs="Verdana, Verdana"/>
          <w:sz w:val="18"/>
          <w:szCs w:val="18"/>
        </w:rPr>
        <w:t xml:space="preserve">(11h/12h) Un </w:t>
      </w:r>
      <w:r>
        <w:rPr>
          <w:rFonts w:ascii="Arial" w:hAnsi="Arial"/>
          <w:sz w:val="18"/>
          <w:szCs w:val="18"/>
        </w:rPr>
        <w:t>temps de parole de 1H lui sera l</w:t>
      </w:r>
      <w:r>
        <w:rPr>
          <w:rFonts w:ascii="Arial" w:hAnsi="Arial"/>
          <w:sz w:val="18"/>
          <w:szCs w:val="18"/>
        </w:rPr>
        <w:t xml:space="preserve">aissé pour qu’il puisse s'expliquer sur les points             </w:t>
      </w:r>
      <w:r>
        <w:rPr>
          <w:rFonts w:ascii="Arial" w:hAnsi="Arial"/>
          <w:sz w:val="18"/>
          <w:szCs w:val="18"/>
        </w:rPr>
        <w:tab/>
        <w:t xml:space="preserve">      litigieux soulevés par l’audit et répondre aux questions des membres du Conseil Syndical.</w:t>
      </w:r>
    </w:p>
    <w:p w:rsidR="00F04FA2" w:rsidRDefault="00A14056">
      <w:pPr>
        <w:pStyle w:val="Default"/>
      </w:pPr>
      <w:r>
        <w:rPr>
          <w:rFonts w:ascii="Arial" w:hAnsi="Arial"/>
          <w:b/>
          <w:bCs/>
          <w:sz w:val="18"/>
          <w:szCs w:val="18"/>
        </w:rPr>
        <w:tab/>
        <w:t xml:space="preserve">      Il convient que M LEVY dispose du temps nécessaire à sa défense,</w:t>
      </w:r>
    </w:p>
    <w:p w:rsidR="00F04FA2" w:rsidRDefault="00A14056">
      <w:pPr>
        <w:pStyle w:val="Default"/>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12H - </w:t>
      </w:r>
      <w:r>
        <w:rPr>
          <w:rFonts w:ascii="Arial" w:hAnsi="Arial"/>
          <w:sz w:val="18"/>
          <w:szCs w:val="18"/>
        </w:rPr>
        <w:t>Interruption pour pause déjeuner</w:t>
      </w:r>
    </w:p>
    <w:p w:rsidR="00F04FA2" w:rsidRDefault="00A14056">
      <w:pPr>
        <w:pStyle w:val="Default"/>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14H - Reprise de la séance</w:t>
      </w:r>
    </w:p>
    <w:p w:rsidR="00F04FA2" w:rsidRDefault="00A14056">
      <w:pPr>
        <w:pStyle w:val="Default"/>
      </w:pPr>
      <w:r>
        <w:rPr>
          <w:rFonts w:ascii="Arial" w:hAnsi="Arial"/>
          <w:b/>
          <w:bCs/>
          <w:sz w:val="18"/>
          <w:szCs w:val="18"/>
        </w:rPr>
        <w:tab/>
        <w:t xml:space="preserve">4 – </w:t>
      </w:r>
      <w:r>
        <w:rPr>
          <w:rFonts w:ascii="Arial" w:hAnsi="Arial"/>
          <w:sz w:val="18"/>
          <w:szCs w:val="18"/>
        </w:rPr>
        <w:t xml:space="preserve">Débat de 45mn, hors de la présence de M LEVY pour analyser ses réponses, et apprécier les pièces demandées </w:t>
      </w:r>
      <w:r w:rsidR="00A5542A">
        <w:rPr>
          <w:rFonts w:ascii="Arial" w:hAnsi="Arial"/>
          <w:sz w:val="18"/>
          <w:szCs w:val="18"/>
        </w:rPr>
        <w:t xml:space="preserve">qu’il </w:t>
      </w:r>
      <w:r w:rsidR="00A5542A">
        <w:rPr>
          <w:rFonts w:ascii="Arial" w:hAnsi="Arial"/>
          <w:sz w:val="18"/>
          <w:szCs w:val="18"/>
        </w:rPr>
        <w:tab/>
      </w:r>
      <w:r>
        <w:rPr>
          <w:rFonts w:ascii="Arial" w:hAnsi="Arial"/>
          <w:sz w:val="18"/>
          <w:szCs w:val="18"/>
        </w:rPr>
        <w:t xml:space="preserve">   </w:t>
      </w:r>
      <w:r>
        <w:rPr>
          <w:rFonts w:ascii="Arial" w:hAnsi="Arial"/>
          <w:sz w:val="18"/>
          <w:szCs w:val="18"/>
        </w:rPr>
        <w:tab/>
        <w:t xml:space="preserve">      aura produites </w:t>
      </w:r>
      <w:r>
        <w:rPr>
          <w:rFonts w:ascii="Arial" w:eastAsia="Verdana, Verdana" w:hAnsi="Arial" w:cs="Verdana, Verdana"/>
          <w:sz w:val="18"/>
          <w:szCs w:val="18"/>
        </w:rPr>
        <w:t>(14H/14H45)</w:t>
      </w:r>
    </w:p>
    <w:p w:rsidR="00637007" w:rsidRDefault="00A14056" w:rsidP="00637007">
      <w:pPr>
        <w:pStyle w:val="Default"/>
        <w:ind w:left="709"/>
        <w:rPr>
          <w:rFonts w:ascii="Arial" w:hAnsi="Arial"/>
          <w:sz w:val="18"/>
          <w:szCs w:val="18"/>
        </w:rPr>
      </w:pPr>
      <w:r>
        <w:rPr>
          <w:rFonts w:ascii="Arial" w:hAnsi="Arial"/>
          <w:b/>
          <w:bCs/>
          <w:sz w:val="18"/>
          <w:szCs w:val="18"/>
        </w:rPr>
        <w:t>5 – Conclusions et vote des mesu</w:t>
      </w:r>
      <w:r>
        <w:rPr>
          <w:rFonts w:ascii="Arial" w:hAnsi="Arial"/>
          <w:b/>
          <w:bCs/>
          <w:sz w:val="18"/>
          <w:szCs w:val="18"/>
        </w:rPr>
        <w:t xml:space="preserve">res proposées par le Bureau </w:t>
      </w:r>
      <w:r>
        <w:rPr>
          <w:rFonts w:ascii="Arial" w:hAnsi="Arial"/>
          <w:sz w:val="18"/>
          <w:szCs w:val="18"/>
        </w:rPr>
        <w:t xml:space="preserve">(14H45/15H30) Suite à ce litige le CONSEIL </w:t>
      </w:r>
      <w:r w:rsidR="00A5542A">
        <w:rPr>
          <w:rFonts w:ascii="Arial" w:hAnsi="Arial"/>
          <w:sz w:val="18"/>
          <w:szCs w:val="18"/>
        </w:rPr>
        <w:t xml:space="preserve">SYNDICAL </w:t>
      </w:r>
      <w:r w:rsidR="00A5542A">
        <w:rPr>
          <w:rFonts w:ascii="Arial" w:hAnsi="Arial"/>
          <w:sz w:val="18"/>
          <w:szCs w:val="18"/>
        </w:rPr>
        <w:tab/>
      </w:r>
      <w:r>
        <w:rPr>
          <w:rFonts w:ascii="Arial" w:hAnsi="Arial"/>
          <w:sz w:val="18"/>
          <w:szCs w:val="18"/>
        </w:rPr>
        <w:t xml:space="preserve"> </w:t>
      </w:r>
    </w:p>
    <w:p w:rsidR="00F04FA2" w:rsidRDefault="00A14056" w:rsidP="00637007">
      <w:pPr>
        <w:pStyle w:val="Default"/>
        <w:ind w:left="709"/>
      </w:pPr>
      <w:r>
        <w:rPr>
          <w:rFonts w:ascii="Arial" w:hAnsi="Arial"/>
          <w:sz w:val="18"/>
          <w:szCs w:val="18"/>
        </w:rPr>
        <w:t xml:space="preserve">     </w:t>
      </w:r>
      <w:r w:rsidR="00A5542A">
        <w:rPr>
          <w:rFonts w:ascii="Arial" w:hAnsi="Arial"/>
          <w:sz w:val="18"/>
          <w:szCs w:val="18"/>
        </w:rPr>
        <w:t xml:space="preserve"> </w:t>
      </w:r>
      <w:proofErr w:type="gramStart"/>
      <w:r>
        <w:rPr>
          <w:rFonts w:ascii="Arial" w:hAnsi="Arial"/>
          <w:sz w:val="18"/>
          <w:szCs w:val="18"/>
        </w:rPr>
        <w:t>devra</w:t>
      </w:r>
      <w:proofErr w:type="gramEnd"/>
      <w:r>
        <w:rPr>
          <w:rFonts w:ascii="Arial" w:hAnsi="Arial"/>
          <w:sz w:val="18"/>
          <w:szCs w:val="18"/>
        </w:rPr>
        <w:t xml:space="preserve"> décider de la place future de F LEVY au sein de l’UNSA SNPHLM</w:t>
      </w:r>
    </w:p>
    <w:p w:rsidR="00F04FA2" w:rsidRDefault="00A14056">
      <w:pPr>
        <w:pStyle w:val="Default"/>
      </w:pPr>
      <w:r>
        <w:rPr>
          <w:rFonts w:ascii="Arial" w:hAnsi="Arial"/>
          <w:i/>
          <w:iCs/>
          <w:sz w:val="18"/>
          <w:szCs w:val="18"/>
        </w:rPr>
        <w:tab/>
        <w:t xml:space="preserve">      Nos statuts prévoient en cas de manquements graves des sanctions allant de la suspension cons</w:t>
      </w:r>
      <w:r>
        <w:rPr>
          <w:rFonts w:ascii="Arial" w:hAnsi="Arial"/>
          <w:i/>
          <w:iCs/>
          <w:sz w:val="18"/>
          <w:szCs w:val="18"/>
        </w:rPr>
        <w:t xml:space="preserve">ervatoire à la radiation   </w:t>
      </w:r>
      <w:r>
        <w:rPr>
          <w:rFonts w:ascii="Arial" w:hAnsi="Arial"/>
          <w:i/>
          <w:iCs/>
          <w:sz w:val="18"/>
          <w:szCs w:val="18"/>
        </w:rPr>
        <w:tab/>
        <w:t xml:space="preserve">     du syndicat</w:t>
      </w:r>
    </w:p>
    <w:p w:rsidR="00F04FA2" w:rsidRDefault="00A14056">
      <w:pPr>
        <w:pStyle w:val="Default"/>
      </w:pPr>
      <w:r>
        <w:rPr>
          <w:rFonts w:ascii="Arial" w:eastAsia="Verdana, Verdana" w:hAnsi="Arial" w:cs="Verdana, Verdana"/>
          <w:b/>
          <w:bCs/>
          <w:sz w:val="18"/>
          <w:szCs w:val="18"/>
        </w:rPr>
        <w:tab/>
        <w:t xml:space="preserve">6 –Préparation de l'Assemblée Générale du 10/06/19 </w:t>
      </w:r>
      <w:r>
        <w:rPr>
          <w:rFonts w:ascii="Arial" w:hAnsi="Arial"/>
          <w:sz w:val="18"/>
          <w:szCs w:val="18"/>
        </w:rPr>
        <w:t>(15H30/16H30)</w:t>
      </w:r>
    </w:p>
    <w:p w:rsidR="00F04FA2" w:rsidRDefault="00A14056">
      <w:pPr>
        <w:pStyle w:val="Default"/>
      </w:pPr>
      <w:r>
        <w:rPr>
          <w:rFonts w:ascii="Arial" w:hAnsi="Arial"/>
          <w:b/>
          <w:bCs/>
          <w:sz w:val="18"/>
          <w:szCs w:val="18"/>
        </w:rPr>
        <w:tab/>
        <w:t>7-- Approbation du PV du 22 février 2019.</w:t>
      </w:r>
    </w:p>
    <w:p w:rsidR="00F04FA2" w:rsidRDefault="00F04FA2">
      <w:pPr>
        <w:pStyle w:val="Default"/>
        <w:rPr>
          <w:rFonts w:ascii="Arial" w:hAnsi="Arial"/>
          <w:b/>
          <w:bCs/>
          <w:sz w:val="18"/>
          <w:szCs w:val="18"/>
        </w:rPr>
      </w:pPr>
    </w:p>
    <w:p w:rsidR="00F04FA2" w:rsidRDefault="00A14056">
      <w:pPr>
        <w:pStyle w:val="Default"/>
        <w:numPr>
          <w:ilvl w:val="0"/>
          <w:numId w:val="2"/>
        </w:numPr>
      </w:pPr>
      <w:r>
        <w:rPr>
          <w:rFonts w:ascii="Arial" w:eastAsia="Verdana, Verdana" w:hAnsi="Arial" w:cs="Verdana, Verdana"/>
          <w:b/>
          <w:bCs/>
          <w:i/>
          <w:iCs/>
          <w:sz w:val="18"/>
          <w:szCs w:val="18"/>
        </w:rPr>
        <w:t xml:space="preserve">Compte tenu de l'importance de cet ordre du jour une discipline rigoureuse de la part de chacun pour </w:t>
      </w:r>
      <w:r>
        <w:rPr>
          <w:rFonts w:ascii="Arial" w:eastAsia="Verdana, Verdana" w:hAnsi="Arial" w:cs="Verdana, Verdana"/>
          <w:b/>
          <w:bCs/>
          <w:i/>
          <w:iCs/>
          <w:sz w:val="18"/>
          <w:szCs w:val="18"/>
        </w:rPr>
        <w:t>un bon déroulement de cette réunion tout au long de la journée sera nécessaire</w:t>
      </w:r>
      <w:r>
        <w:rPr>
          <w:rFonts w:ascii="Arial" w:hAnsi="Arial"/>
          <w:b/>
          <w:bCs/>
          <w:sz w:val="18"/>
          <w:szCs w:val="18"/>
        </w:rPr>
        <w:t>.</w:t>
      </w:r>
    </w:p>
    <w:p w:rsidR="00F04FA2" w:rsidRDefault="00F04FA2">
      <w:pPr>
        <w:pStyle w:val="Paragraphedeliste"/>
        <w:suppressAutoHyphens w:val="0"/>
        <w:rPr>
          <w:rFonts w:ascii="Arial" w:eastAsia="Calibri" w:hAnsi="Arial" w:cs="Times New Roman"/>
          <w:sz w:val="18"/>
          <w:szCs w:val="18"/>
          <w:lang w:eastAsia="en-US"/>
        </w:rPr>
      </w:pPr>
    </w:p>
    <w:p w:rsidR="00F04FA2" w:rsidRDefault="00A14056">
      <w:pPr>
        <w:pStyle w:val="Paragraphedeliste"/>
        <w:suppressAutoHyphens w:val="0"/>
      </w:pPr>
      <w:r>
        <w:rPr>
          <w:rFonts w:ascii="Calibri" w:eastAsia="Calibri" w:hAnsi="Calibri" w:cs="Times New Roman"/>
          <w:sz w:val="22"/>
          <w:szCs w:val="22"/>
          <w:u w:val="single"/>
          <w:lang w:eastAsia="en-US"/>
        </w:rPr>
        <w:t>10H30</w:t>
      </w:r>
      <w:r>
        <w:rPr>
          <w:rFonts w:ascii="Calibri" w:eastAsia="Calibri" w:hAnsi="Calibri" w:cs="Times New Roman"/>
          <w:sz w:val="22"/>
          <w:szCs w:val="22"/>
          <w:lang w:eastAsia="en-US"/>
        </w:rPr>
        <w:t xml:space="preserve"> : </w:t>
      </w:r>
      <w:r>
        <w:rPr>
          <w:rFonts w:ascii="Calibri" w:eastAsia="Calibri" w:hAnsi="Calibri" w:cs="Times New Roman"/>
          <w:b/>
          <w:bCs/>
          <w:sz w:val="22"/>
          <w:szCs w:val="22"/>
          <w:lang w:eastAsia="en-US"/>
        </w:rPr>
        <w:t xml:space="preserve">(1) (2) </w:t>
      </w:r>
      <w:r>
        <w:rPr>
          <w:rFonts w:ascii="Calibri" w:eastAsia="Calibri" w:hAnsi="Calibri" w:cs="Times New Roman"/>
          <w:sz w:val="22"/>
          <w:szCs w:val="22"/>
          <w:lang w:eastAsia="en-US"/>
        </w:rPr>
        <w:t xml:space="preserve">  le Secrétaire Général Paul MICHAUX, ouvre la séance en introduisant le point N°1 de l'ordre du jour :  il expose les faits ayant conduit le Bureau à </w:t>
      </w:r>
      <w:r>
        <w:rPr>
          <w:rFonts w:ascii="Calibri" w:eastAsia="Calibri" w:hAnsi="Calibri" w:cs="Times New Roman"/>
          <w:sz w:val="22"/>
          <w:szCs w:val="22"/>
          <w:lang w:eastAsia="en-US"/>
        </w:rPr>
        <w:t>déclencher cette procédure disciplinaire à l'encontre de Frédéric LEVY lors de sa séance du 8/04/19,</w:t>
      </w:r>
    </w:p>
    <w:p w:rsidR="00F04FA2" w:rsidRDefault="00A14056">
      <w:pPr>
        <w:pStyle w:val="Paragraphedeliste"/>
        <w:suppressAutoHyphens w:val="0"/>
      </w:pPr>
      <w:r>
        <w:rPr>
          <w:rFonts w:ascii="Calibri" w:eastAsia="Calibri" w:hAnsi="Calibri" w:cs="Times New Roman"/>
          <w:i/>
          <w:iCs/>
          <w:sz w:val="22"/>
          <w:szCs w:val="22"/>
          <w:lang w:eastAsia="en-US"/>
        </w:rPr>
        <w:t>« M LEVY a été chargé d'organiser pour le compte d'UNSA-SNPHLM en 2018 les Formations de type CFESS, pour les adhérents UNSA, dans le cadre des budgets pré</w:t>
      </w:r>
      <w:r>
        <w:rPr>
          <w:rFonts w:ascii="Calibri" w:eastAsia="Calibri" w:hAnsi="Calibri" w:cs="Times New Roman"/>
          <w:i/>
          <w:iCs/>
          <w:sz w:val="22"/>
          <w:szCs w:val="22"/>
          <w:lang w:eastAsia="en-US"/>
        </w:rPr>
        <w:t>vus et avec le concours du CEFU, (organisme agréé), Ainsi des cessions ont donc été organisées : les 12,19,26, octobre, 9 et 30</w:t>
      </w:r>
      <w:r>
        <w:rPr>
          <w:rFonts w:ascii="Calibri" w:eastAsia="Calibri" w:hAnsi="Calibri" w:cs="Times New Roman"/>
          <w:i/>
          <w:iCs/>
          <w:color w:val="800000"/>
          <w:sz w:val="22"/>
          <w:szCs w:val="22"/>
          <w:lang w:eastAsia="en-US"/>
        </w:rPr>
        <w:t xml:space="preserve"> </w:t>
      </w:r>
      <w:r>
        <w:rPr>
          <w:rFonts w:ascii="Calibri" w:eastAsia="Calibri" w:hAnsi="Calibri" w:cs="Times New Roman"/>
          <w:i/>
          <w:iCs/>
          <w:sz w:val="22"/>
          <w:szCs w:val="22"/>
          <w:lang w:eastAsia="en-US"/>
        </w:rPr>
        <w:t>novembre et</w:t>
      </w:r>
      <w:r>
        <w:rPr>
          <w:rFonts w:ascii="Calibri" w:eastAsia="Calibri" w:hAnsi="Calibri" w:cs="Times New Roman"/>
          <w:i/>
          <w:iCs/>
          <w:color w:val="800000"/>
          <w:sz w:val="22"/>
          <w:szCs w:val="22"/>
          <w:lang w:eastAsia="en-US"/>
        </w:rPr>
        <w:t xml:space="preserve"> </w:t>
      </w:r>
      <w:r>
        <w:rPr>
          <w:rFonts w:ascii="Calibri" w:eastAsia="Calibri" w:hAnsi="Calibri" w:cs="Times New Roman"/>
          <w:i/>
          <w:iCs/>
          <w:sz w:val="22"/>
          <w:szCs w:val="22"/>
          <w:lang w:eastAsia="en-US"/>
        </w:rPr>
        <w:t xml:space="preserve">7,10 et 17 Décembre,  </w:t>
      </w:r>
    </w:p>
    <w:p w:rsidR="00F04FA2" w:rsidRDefault="00A14056">
      <w:pPr>
        <w:pStyle w:val="Paragraphedeliste"/>
        <w:suppressAutoHyphens w:val="0"/>
      </w:pPr>
      <w:r>
        <w:rPr>
          <w:rFonts w:ascii="Calibri" w:eastAsia="Calibri" w:hAnsi="Calibri" w:cs="Times New Roman"/>
          <w:i/>
          <w:iCs/>
          <w:sz w:val="22"/>
          <w:szCs w:val="22"/>
          <w:lang w:eastAsia="en-US"/>
        </w:rPr>
        <w:t>Malheureusement M LEVY n’a communiqué aucune information aux Dirigeants du Syndicat, il n'a j</w:t>
      </w:r>
      <w:r>
        <w:rPr>
          <w:rFonts w:ascii="Calibri" w:eastAsia="Calibri" w:hAnsi="Calibri" w:cs="Times New Roman"/>
          <w:i/>
          <w:iCs/>
          <w:sz w:val="22"/>
          <w:szCs w:val="22"/>
          <w:lang w:eastAsia="en-US"/>
        </w:rPr>
        <w:t>amais sollicité aucune validation en engageant des démarches et des dépenses « </w:t>
      </w:r>
    </w:p>
    <w:p w:rsidR="00F04FA2" w:rsidRDefault="00A14056">
      <w:pPr>
        <w:pStyle w:val="Paragraphedeliste"/>
        <w:suppressAutoHyphens w:val="0"/>
      </w:pPr>
      <w:r>
        <w:rPr>
          <w:rFonts w:ascii="Calibri" w:eastAsia="Calibri" w:hAnsi="Calibri" w:cs="Times New Roman"/>
          <w:i/>
          <w:iCs/>
          <w:sz w:val="22"/>
          <w:szCs w:val="22"/>
          <w:lang w:eastAsia="en-US"/>
        </w:rPr>
        <w:t> </w:t>
      </w:r>
    </w:p>
    <w:p w:rsidR="00F04FA2" w:rsidRDefault="00A14056">
      <w:pPr>
        <w:pStyle w:val="Paragraphedeliste"/>
        <w:suppressAutoHyphens w:val="0"/>
      </w:pPr>
      <w:r>
        <w:rPr>
          <w:rFonts w:ascii="Calibri" w:eastAsia="Calibri" w:hAnsi="Calibri" w:cs="Times New Roman"/>
          <w:sz w:val="22"/>
          <w:szCs w:val="22"/>
          <w:lang w:eastAsia="en-US"/>
        </w:rPr>
        <w:t>Lors du Conseil Syndical du 7/12/1</w:t>
      </w:r>
      <w:r w:rsidR="00A5542A">
        <w:rPr>
          <w:rFonts w:ascii="Calibri" w:eastAsia="Calibri" w:hAnsi="Calibri" w:cs="Times New Roman"/>
          <w:sz w:val="22"/>
          <w:szCs w:val="22"/>
          <w:lang w:eastAsia="en-US"/>
        </w:rPr>
        <w:t>8</w:t>
      </w:r>
      <w:r>
        <w:rPr>
          <w:rFonts w:ascii="Calibri" w:eastAsia="Calibri" w:hAnsi="Calibri" w:cs="Times New Roman"/>
          <w:sz w:val="22"/>
          <w:szCs w:val="22"/>
          <w:lang w:eastAsia="en-US"/>
        </w:rPr>
        <w:t xml:space="preserve"> les échanges ont été vifs, le Secrétaire Général, le Trésorier et le Secrétaire Administratif découvrant des factures de frais de bouche d</w:t>
      </w:r>
      <w:r>
        <w:rPr>
          <w:rFonts w:ascii="Calibri" w:eastAsia="Calibri" w:hAnsi="Calibri" w:cs="Times New Roman"/>
          <w:sz w:val="22"/>
          <w:szCs w:val="22"/>
          <w:lang w:eastAsia="en-US"/>
        </w:rPr>
        <w:t>e « Room Saveurs » extrêmement élevées, ils ne réussir pas à rapprocher toutes les dépenses aux différentes cessions, étant entendu que M LEVY depuis le début s'était affranchi de toute information en particulier les listes d'inscriptions et listes d'émerg</w:t>
      </w:r>
      <w:r>
        <w:rPr>
          <w:rFonts w:ascii="Calibri" w:eastAsia="Calibri" w:hAnsi="Calibri" w:cs="Times New Roman"/>
          <w:sz w:val="22"/>
          <w:szCs w:val="22"/>
          <w:lang w:eastAsia="en-US"/>
        </w:rPr>
        <w:t>ements !!!</w:t>
      </w:r>
    </w:p>
    <w:p w:rsidR="00F04FA2" w:rsidRDefault="00A14056">
      <w:pPr>
        <w:pStyle w:val="Paragraphedeliste"/>
        <w:suppressAutoHyphens w:val="0"/>
      </w:pPr>
      <w:r>
        <w:rPr>
          <w:rFonts w:ascii="Calibri" w:eastAsia="Calibri" w:hAnsi="Calibri" w:cs="Times New Roman"/>
          <w:sz w:val="22"/>
          <w:szCs w:val="22"/>
          <w:lang w:eastAsia="en-US"/>
        </w:rPr>
        <w:t>Par suite M, LEVY a transmis des notes de frais, des tickets d'essences, des indemnités kilométriques, des billet SNCF, des factures d'hôtel, éléments nébuleux et incompréhensibles ayant provoqués lors des réunions du Conseil de janvier et févri</w:t>
      </w:r>
      <w:r>
        <w:rPr>
          <w:rFonts w:ascii="Calibri" w:eastAsia="Calibri" w:hAnsi="Calibri" w:cs="Times New Roman"/>
          <w:sz w:val="22"/>
          <w:szCs w:val="22"/>
          <w:lang w:eastAsia="en-US"/>
        </w:rPr>
        <w:t>er 2019 des discussions animées ne permettant toujours pas de vérifier la conformité des dépenses au regard de remboursement d'Uniformation puisqu'il avait lui-même transmis les éléments à l'OPCA,</w:t>
      </w:r>
    </w:p>
    <w:p w:rsidR="00F04FA2" w:rsidRDefault="00A14056">
      <w:pPr>
        <w:pStyle w:val="Paragraphedeliste"/>
        <w:suppressAutoHyphens w:val="0"/>
      </w:pPr>
      <w:r>
        <w:rPr>
          <w:rFonts w:ascii="Calibri" w:eastAsia="Calibri" w:hAnsi="Calibri" w:cs="Times New Roman"/>
          <w:sz w:val="22"/>
          <w:szCs w:val="22"/>
          <w:lang w:eastAsia="en-US"/>
        </w:rPr>
        <w:t>Lors de ces deux réunions M LEVY s'emportait, se fâchait, i</w:t>
      </w:r>
      <w:r>
        <w:rPr>
          <w:rFonts w:ascii="Calibri" w:eastAsia="Calibri" w:hAnsi="Calibri" w:cs="Times New Roman"/>
          <w:sz w:val="22"/>
          <w:szCs w:val="22"/>
          <w:lang w:eastAsia="en-US"/>
        </w:rPr>
        <w:t>ndiquait qu'il agissait pour le compte de l'UNSA FESSAD et refusait de rendre compte de ses différentes activités, arguant qu'il était certificateur UNIFORMTION, sans jamais souscrire aux nombreuses demandes des Dirigeants du Syndicat,</w:t>
      </w:r>
    </w:p>
    <w:p w:rsidR="00F04FA2" w:rsidRDefault="00A14056">
      <w:pPr>
        <w:pStyle w:val="Paragraphedeliste"/>
        <w:suppressAutoHyphens w:val="0"/>
      </w:pPr>
      <w:r>
        <w:rPr>
          <w:rFonts w:ascii="Calibri" w:eastAsia="Calibri" w:hAnsi="Calibri" w:cs="Times New Roman"/>
          <w:sz w:val="22"/>
          <w:szCs w:val="22"/>
          <w:lang w:eastAsia="en-US"/>
        </w:rPr>
        <w:t>Lors de la réunion d</w:t>
      </w:r>
      <w:r>
        <w:rPr>
          <w:rFonts w:ascii="Calibri" w:eastAsia="Calibri" w:hAnsi="Calibri" w:cs="Times New Roman"/>
          <w:sz w:val="22"/>
          <w:szCs w:val="22"/>
          <w:lang w:eastAsia="en-US"/>
        </w:rPr>
        <w:t>u Conseil du 22/02/19, il a été décidé de commander un Audit, puis une mise en demeure a été adressé à M LEVY dans laquelle il lui était intimé de suspendre toute organisations de nouvelles formations sur 2019 !</w:t>
      </w:r>
    </w:p>
    <w:p w:rsidR="00F04FA2" w:rsidRDefault="00A14056">
      <w:pPr>
        <w:pStyle w:val="Paragraphedeliste"/>
        <w:suppressAutoHyphens w:val="0"/>
      </w:pPr>
      <w:r>
        <w:rPr>
          <w:rFonts w:ascii="Calibri" w:eastAsia="Calibri" w:hAnsi="Calibri" w:cs="Times New Roman"/>
          <w:sz w:val="22"/>
          <w:szCs w:val="22"/>
          <w:lang w:eastAsia="en-US"/>
        </w:rPr>
        <w:t>Par suite, les responsables de l'UNSA FESSAD</w:t>
      </w:r>
      <w:r>
        <w:rPr>
          <w:rFonts w:ascii="Calibri" w:eastAsia="Calibri" w:hAnsi="Calibri" w:cs="Times New Roman"/>
          <w:sz w:val="22"/>
          <w:szCs w:val="22"/>
          <w:lang w:eastAsia="en-US"/>
        </w:rPr>
        <w:t xml:space="preserve"> et CEFU ont été alertés et invités à la réunion du Bureau du 8/04/19,</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M LEVY en intervenant dans cette phase de la réunion a perturbé l'énoncé de tout le dossier, Paul MICHAUX n'ayant pu que présenter la conclusion de l'Audit et exposer que les documents</w:t>
      </w:r>
      <w:r>
        <w:rPr>
          <w:rFonts w:ascii="Calibri" w:eastAsia="Calibri" w:hAnsi="Calibri" w:cs="Times New Roman"/>
          <w:sz w:val="22"/>
          <w:szCs w:val="22"/>
          <w:lang w:eastAsia="en-US"/>
        </w:rPr>
        <w:t xml:space="preserve"> UNIFORMATION n’étaient pas signé par un responsable de cet OPCA,,,,,</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À 10H50</w:t>
      </w:r>
      <w:r>
        <w:rPr>
          <w:rFonts w:ascii="Calibri" w:eastAsia="Calibri" w:hAnsi="Calibri" w:cs="Times New Roman"/>
          <w:sz w:val="22"/>
          <w:szCs w:val="22"/>
          <w:lang w:eastAsia="en-US"/>
        </w:rPr>
        <w:t xml:space="preserve"> arrivée de Madame,</w:t>
      </w:r>
      <w:r>
        <w:rPr>
          <w:rFonts w:ascii="Calibri" w:eastAsia="Calibri" w:hAnsi="Calibri" w:cs="Times New Roman"/>
          <w:color w:val="800000"/>
          <w:sz w:val="22"/>
          <w:szCs w:val="22"/>
          <w:lang w:eastAsia="en-US"/>
        </w:rPr>
        <w:t xml:space="preserve"> </w:t>
      </w:r>
      <w:bookmarkStart w:id="0" w:name="_Hlk7336942"/>
      <w:r>
        <w:rPr>
          <w:rFonts w:ascii="Calibri" w:eastAsia="Calibri" w:hAnsi="Calibri" w:cs="Times New Roman"/>
          <w:sz w:val="22"/>
          <w:szCs w:val="22"/>
          <w:lang w:eastAsia="en-US"/>
        </w:rPr>
        <w:t>Viel Isabelle</w:t>
      </w:r>
      <w:bookmarkEnd w:id="0"/>
      <w:r>
        <w:rPr>
          <w:rFonts w:ascii="Calibri" w:eastAsia="Calibri" w:hAnsi="Calibri" w:cs="Times New Roman"/>
          <w:color w:val="800000"/>
          <w:sz w:val="22"/>
          <w:szCs w:val="22"/>
          <w:lang w:eastAsia="en-US"/>
        </w:rPr>
        <w:t xml:space="preserve">, </w:t>
      </w:r>
      <w:r>
        <w:rPr>
          <w:rFonts w:ascii="Calibri" w:eastAsia="Calibri" w:hAnsi="Calibri" w:cs="Times New Roman"/>
          <w:sz w:val="22"/>
          <w:szCs w:val="22"/>
          <w:lang w:eastAsia="en-US"/>
        </w:rPr>
        <w:t xml:space="preserve">intervenant à la demande de M LEVY comme accompagnante dans cadre de la </w:t>
      </w:r>
      <w:r w:rsidR="00A5542A">
        <w:rPr>
          <w:rFonts w:ascii="Calibri" w:eastAsia="Calibri" w:hAnsi="Calibri" w:cs="Times New Roman"/>
          <w:sz w:val="22"/>
          <w:szCs w:val="22"/>
          <w:lang w:eastAsia="en-US"/>
        </w:rPr>
        <w:t>procédure.</w:t>
      </w:r>
      <w:r>
        <w:rPr>
          <w:rFonts w:ascii="Calibri" w:eastAsia="Calibri" w:hAnsi="Calibri" w:cs="Times New Roman"/>
          <w:sz w:val="22"/>
          <w:szCs w:val="22"/>
          <w:lang w:eastAsia="en-US"/>
        </w:rPr>
        <w:t xml:space="preserve"> Elle se présente comme Secrétaire Générale de UNSA Banque,</w:t>
      </w:r>
    </w:p>
    <w:p w:rsidR="00F04FA2" w:rsidRDefault="00A14056">
      <w:pPr>
        <w:pStyle w:val="Paragraphedeliste"/>
        <w:suppressAutoHyphens w:val="0"/>
      </w:pPr>
      <w:r>
        <w:rPr>
          <w:rFonts w:ascii="Calibri" w:eastAsia="Calibri" w:hAnsi="Calibri" w:cs="Times New Roman"/>
          <w:sz w:val="22"/>
          <w:szCs w:val="22"/>
          <w:lang w:eastAsia="en-US"/>
        </w:rPr>
        <w:t>Un rapide tour de table a été organisé permettant aux membres de s'exprimer : la majorité reconnaissent le travail effectué par M LEVY, mais déplores que celui-ci soit resté silencieux et passif à toutes sollicitations, Certains ont tenu à indiquer que l'A</w:t>
      </w:r>
      <w:r>
        <w:rPr>
          <w:rFonts w:ascii="Calibri" w:eastAsia="Calibri" w:hAnsi="Calibri" w:cs="Times New Roman"/>
          <w:sz w:val="22"/>
          <w:szCs w:val="22"/>
          <w:lang w:eastAsia="en-US"/>
        </w:rPr>
        <w:t>udit avait été fait à charge !</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À 11H05 :</w:t>
      </w:r>
      <w:r>
        <w:rPr>
          <w:rFonts w:ascii="Calibri" w:eastAsia="Calibri" w:hAnsi="Calibri" w:cs="Times New Roman"/>
          <w:b/>
          <w:bCs/>
          <w:sz w:val="22"/>
          <w:szCs w:val="22"/>
          <w:u w:val="single"/>
          <w:lang w:eastAsia="en-US"/>
        </w:rPr>
        <w:t xml:space="preserve"> (3)</w:t>
      </w:r>
      <w:r>
        <w:rPr>
          <w:rFonts w:ascii="Calibri" w:eastAsia="Calibri" w:hAnsi="Calibri" w:cs="Times New Roman"/>
          <w:sz w:val="22"/>
          <w:szCs w:val="22"/>
          <w:lang w:eastAsia="en-US"/>
        </w:rPr>
        <w:t xml:space="preserve"> la parole est donnée à M LEVY : il a argumenté que le budget réservé à l'UNSA n'avait jamais été utilisé, que des reproches à ce sujet  avaient été faits par des membres de la Délégation Patronale de la CPN/ESH</w:t>
      </w:r>
      <w:r>
        <w:rPr>
          <w:rFonts w:ascii="Calibri" w:eastAsia="Calibri" w:hAnsi="Calibri" w:cs="Times New Roman"/>
          <w:sz w:val="22"/>
          <w:szCs w:val="22"/>
          <w:lang w:eastAsia="en-US"/>
        </w:rPr>
        <w:t xml:space="preserve"> et qu'ayant obtenu enfin le feu vert pour organiser des formations au second semestre 2018, il s'est empressé de programmer les cessions 2018 et anticiper 2019, Il reconnaît des maladresses dans la précipitation, il dit être  resté très contrarié lorsque </w:t>
      </w:r>
      <w:r>
        <w:rPr>
          <w:rFonts w:ascii="Calibri" w:eastAsia="Calibri" w:hAnsi="Calibri" w:cs="Times New Roman"/>
          <w:sz w:val="22"/>
          <w:szCs w:val="22"/>
          <w:lang w:eastAsia="en-US"/>
        </w:rPr>
        <w:t>le Secrétaire Général M MICHAUX l'a contacté pour lui reprocher les dépenses « Room Saveurs » comportant des montants exorbitants de fournitures de boissons alcoolisées, il indique avoir lors de ces formations essuyé nombres de reproches de la part des sta</w:t>
      </w:r>
      <w:r>
        <w:rPr>
          <w:rFonts w:ascii="Calibri" w:eastAsia="Calibri" w:hAnsi="Calibri" w:cs="Times New Roman"/>
          <w:sz w:val="22"/>
          <w:szCs w:val="22"/>
          <w:lang w:eastAsia="en-US"/>
        </w:rPr>
        <w:t>giaires à l'égard du syndicat et avoir voulu leurs apporter satisfactions précisant qu'il s'agissait pour lui de faire du développement pour l'UNSA, II a déclaré avoir en sa possession toutes les feuilles d'émargements pour chacune des Formations, sans cep</w:t>
      </w:r>
      <w:r>
        <w:rPr>
          <w:rFonts w:ascii="Calibri" w:eastAsia="Calibri" w:hAnsi="Calibri" w:cs="Times New Roman"/>
          <w:sz w:val="22"/>
          <w:szCs w:val="22"/>
          <w:lang w:eastAsia="en-US"/>
        </w:rPr>
        <w:t>endant les communiquer...</w:t>
      </w:r>
    </w:p>
    <w:p w:rsidR="00F04FA2" w:rsidRDefault="00A14056">
      <w:pPr>
        <w:pStyle w:val="Paragraphedeliste"/>
        <w:suppressAutoHyphens w:val="0"/>
      </w:pPr>
      <w:r>
        <w:rPr>
          <w:rFonts w:ascii="Calibri" w:eastAsia="Calibri" w:hAnsi="Calibri" w:cs="Times New Roman"/>
          <w:sz w:val="22"/>
          <w:szCs w:val="22"/>
          <w:lang w:eastAsia="en-US"/>
        </w:rPr>
        <w:t xml:space="preserve">A la question comment et par qui et sur quelle base la Sté ROOM SAVEURS a-t-elle été sollicitée ? il a indiqué qu'il n'avait aucun intérêt personnel, et qu'il connaissait ce prestataire </w:t>
      </w:r>
      <w:r w:rsidR="00A5542A">
        <w:rPr>
          <w:rFonts w:ascii="Calibri" w:eastAsia="Calibri" w:hAnsi="Calibri" w:cs="Times New Roman"/>
          <w:sz w:val="22"/>
          <w:szCs w:val="22"/>
          <w:lang w:eastAsia="en-US"/>
        </w:rPr>
        <w:t>qui intervenait</w:t>
      </w:r>
      <w:r>
        <w:rPr>
          <w:rFonts w:ascii="Calibri" w:eastAsia="Calibri" w:hAnsi="Calibri" w:cs="Times New Roman"/>
          <w:sz w:val="22"/>
          <w:szCs w:val="22"/>
          <w:lang w:eastAsia="en-US"/>
        </w:rPr>
        <w:t xml:space="preserve"> pour le compte de l'entrepr</w:t>
      </w:r>
      <w:r>
        <w:rPr>
          <w:rFonts w:ascii="Calibri" w:eastAsia="Calibri" w:hAnsi="Calibri" w:cs="Times New Roman"/>
          <w:sz w:val="22"/>
          <w:szCs w:val="22"/>
          <w:lang w:eastAsia="en-US"/>
        </w:rPr>
        <w:t>ise dans laquelle il travaille, Il a redit ne pas avoir à rendre de compte à l'UNSA-SNPHLM car il est mandaté par l'UNSA-FESSAD pour faire du développement.  A la question pourquoi ne pas avoir obtempéré à la lettre de mise en demeure du 7/03/19, Il a conf</w:t>
      </w:r>
      <w:r>
        <w:rPr>
          <w:rFonts w:ascii="Calibri" w:eastAsia="Calibri" w:hAnsi="Calibri" w:cs="Times New Roman"/>
          <w:sz w:val="22"/>
          <w:szCs w:val="22"/>
          <w:lang w:eastAsia="en-US"/>
        </w:rPr>
        <w:t xml:space="preserve">irmé que face aux reproches et difficultés faites à son encontre par les Dirigeants d'UNSA-SNPHLM il a confié </w:t>
      </w:r>
      <w:r w:rsidR="00A5542A">
        <w:rPr>
          <w:rFonts w:ascii="Calibri" w:eastAsia="Calibri" w:hAnsi="Calibri" w:cs="Times New Roman"/>
          <w:sz w:val="22"/>
          <w:szCs w:val="22"/>
          <w:lang w:eastAsia="en-US"/>
        </w:rPr>
        <w:t>au CEFU</w:t>
      </w:r>
      <w:r>
        <w:rPr>
          <w:rFonts w:ascii="Calibri" w:eastAsia="Calibri" w:hAnsi="Calibri" w:cs="Times New Roman"/>
          <w:sz w:val="22"/>
          <w:szCs w:val="22"/>
          <w:lang w:eastAsia="en-US"/>
        </w:rPr>
        <w:t xml:space="preserve"> l'organisation des Formations, Il a conclu en indiquant pour expliquer son attitude « vous m'avez jugé coupable en retirant mon N° de Tel</w:t>
      </w:r>
      <w:r>
        <w:rPr>
          <w:rFonts w:ascii="Calibri" w:eastAsia="Calibri" w:hAnsi="Calibri" w:cs="Times New Roman"/>
          <w:sz w:val="22"/>
          <w:szCs w:val="22"/>
          <w:lang w:eastAsia="en-US"/>
        </w:rPr>
        <w:t xml:space="preserve"> mobile du site internet du Syndicat », ce temps de parole émaillé d'échanges et de questionnements s'est terminé à 12H15,</w:t>
      </w:r>
    </w:p>
    <w:p w:rsidR="00F04FA2" w:rsidRDefault="00A14056">
      <w:pPr>
        <w:pStyle w:val="Paragraphedeliste"/>
        <w:suppressAutoHyphens w:val="0"/>
      </w:pPr>
      <w:r>
        <w:rPr>
          <w:rFonts w:ascii="Calibri" w:eastAsia="Calibri" w:hAnsi="Calibri" w:cs="Times New Roman"/>
          <w:sz w:val="22"/>
          <w:szCs w:val="22"/>
          <w:u w:val="single"/>
          <w:lang w:eastAsia="en-US"/>
        </w:rPr>
        <w:t>12H15</w:t>
      </w:r>
      <w:r>
        <w:rPr>
          <w:rFonts w:ascii="Calibri" w:eastAsia="Calibri" w:hAnsi="Calibri" w:cs="Times New Roman"/>
          <w:sz w:val="22"/>
          <w:szCs w:val="22"/>
          <w:lang w:eastAsia="en-US"/>
        </w:rPr>
        <w:t xml:space="preserve"> Mme</w:t>
      </w:r>
      <w:r>
        <w:rPr>
          <w:rFonts w:ascii="Calibri" w:eastAsia="Calibri" w:hAnsi="Calibri" w:cs="Times New Roman"/>
          <w:color w:val="800000"/>
          <w:sz w:val="22"/>
          <w:szCs w:val="22"/>
          <w:lang w:eastAsia="en-US"/>
        </w:rPr>
        <w:t xml:space="preserve"> </w:t>
      </w:r>
      <w:r>
        <w:rPr>
          <w:rFonts w:ascii="Calibri" w:eastAsia="Calibri" w:hAnsi="Calibri" w:cs="Times New Roman"/>
          <w:sz w:val="22"/>
          <w:szCs w:val="22"/>
          <w:lang w:eastAsia="en-US"/>
        </w:rPr>
        <w:t xml:space="preserve">Viel Isabelle a tenue à exprimer qu'elle reconnaissait des erreurs et maladresses de </w:t>
      </w:r>
      <w:r w:rsidR="00A5542A">
        <w:rPr>
          <w:rFonts w:ascii="Calibri" w:eastAsia="Calibri" w:hAnsi="Calibri" w:cs="Times New Roman"/>
          <w:sz w:val="22"/>
          <w:szCs w:val="22"/>
          <w:lang w:eastAsia="en-US"/>
        </w:rPr>
        <w:t>la part</w:t>
      </w:r>
      <w:r>
        <w:rPr>
          <w:rFonts w:ascii="Calibri" w:eastAsia="Calibri" w:hAnsi="Calibri" w:cs="Times New Roman"/>
          <w:sz w:val="22"/>
          <w:szCs w:val="22"/>
          <w:lang w:eastAsia="en-US"/>
        </w:rPr>
        <w:t xml:space="preserve"> de M LEVY, pour elle, beaucoup </w:t>
      </w:r>
      <w:r w:rsidR="00A5542A">
        <w:rPr>
          <w:rFonts w:ascii="Calibri" w:eastAsia="Calibri" w:hAnsi="Calibri" w:cs="Times New Roman"/>
          <w:sz w:val="22"/>
          <w:szCs w:val="22"/>
          <w:lang w:eastAsia="en-US"/>
        </w:rPr>
        <w:t>d’incompréhensions, d’hostilités</w:t>
      </w:r>
      <w:r>
        <w:rPr>
          <w:rFonts w:ascii="Calibri" w:eastAsia="Calibri" w:hAnsi="Calibri" w:cs="Times New Roman"/>
          <w:sz w:val="22"/>
          <w:szCs w:val="22"/>
          <w:lang w:eastAsia="en-US"/>
        </w:rPr>
        <w:t xml:space="preserve"> et de tensions résultent d'un manque d'échange et d'écoute, elle formule le souhait que des s</w:t>
      </w:r>
      <w:r>
        <w:rPr>
          <w:rFonts w:ascii="Calibri" w:eastAsia="Calibri" w:hAnsi="Calibri" w:cs="Times New Roman"/>
          <w:sz w:val="22"/>
          <w:szCs w:val="22"/>
          <w:lang w:eastAsia="en-US"/>
        </w:rPr>
        <w:t>olutions soient trouvées dans l'intérêt des salariés et adhérents de l'UNSA,</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 xml:space="preserve">12H25 : </w:t>
      </w:r>
      <w:r>
        <w:rPr>
          <w:rFonts w:ascii="Calibri" w:eastAsia="Calibri" w:hAnsi="Calibri" w:cs="Times New Roman"/>
          <w:sz w:val="22"/>
          <w:szCs w:val="22"/>
          <w:lang w:eastAsia="en-US"/>
        </w:rPr>
        <w:t xml:space="preserve"> Suspension pour pause déjeuner</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14H </w:t>
      </w:r>
      <w:r>
        <w:rPr>
          <w:rFonts w:ascii="Calibri" w:eastAsia="Calibri" w:hAnsi="Calibri" w:cs="Times New Roman"/>
          <w:sz w:val="22"/>
          <w:szCs w:val="22"/>
          <w:lang w:eastAsia="en-US"/>
        </w:rPr>
        <w:t>: (</w:t>
      </w:r>
      <w:r>
        <w:rPr>
          <w:rFonts w:ascii="Calibri" w:eastAsia="Calibri" w:hAnsi="Calibri" w:cs="Times New Roman"/>
          <w:b/>
          <w:bCs/>
          <w:sz w:val="22"/>
          <w:szCs w:val="22"/>
          <w:lang w:eastAsia="en-US"/>
        </w:rPr>
        <w:t>4)</w:t>
      </w:r>
      <w:r>
        <w:rPr>
          <w:rFonts w:ascii="Calibri" w:eastAsia="Calibri" w:hAnsi="Calibri" w:cs="Times New Roman"/>
          <w:sz w:val="22"/>
          <w:szCs w:val="22"/>
          <w:lang w:eastAsia="en-US"/>
        </w:rPr>
        <w:t xml:space="preserve"> reprise des travaux par un débat et analyse des éléments fournis et indiqué par M LEVY pour sa défense : M LEVY est prié de quitter la séance</w:t>
      </w:r>
    </w:p>
    <w:p w:rsidR="00F04FA2" w:rsidRDefault="00A14056">
      <w:pPr>
        <w:pStyle w:val="Paragraphedeliste"/>
        <w:suppressAutoHyphens w:val="0"/>
      </w:pPr>
      <w:r>
        <w:rPr>
          <w:rFonts w:ascii="Calibri" w:eastAsia="Calibri" w:hAnsi="Calibri" w:cs="Times New Roman"/>
          <w:sz w:val="22"/>
          <w:szCs w:val="22"/>
          <w:lang w:eastAsia="en-US"/>
        </w:rPr>
        <w:tab/>
        <w:t>Les pièces communiquées ne permettent toujours pas de justifier les dépenses et recettes liées à ce dossier 'for</w:t>
      </w:r>
      <w:r>
        <w:rPr>
          <w:rFonts w:ascii="Calibri" w:eastAsia="Calibri" w:hAnsi="Calibri" w:cs="Times New Roman"/>
          <w:sz w:val="22"/>
          <w:szCs w:val="22"/>
          <w:lang w:eastAsia="en-US"/>
        </w:rPr>
        <w:t>mations' le barème d'indemnités kilométriques applicable par la Fédération des ESH n'est pas recevable et n'apporte rien, surtout les feuilles d'émargements n'ont pas été communiquées, les notes de frais n'ont pas été justifiées, les Billets SNCF ont été a</w:t>
      </w:r>
      <w:r>
        <w:rPr>
          <w:rFonts w:ascii="Calibri" w:eastAsia="Calibri" w:hAnsi="Calibri" w:cs="Times New Roman"/>
          <w:sz w:val="22"/>
          <w:szCs w:val="22"/>
          <w:lang w:eastAsia="en-US"/>
        </w:rPr>
        <w:t>nnulés et remboursés,</w:t>
      </w:r>
    </w:p>
    <w:p w:rsidR="00F04FA2" w:rsidRDefault="00A14056">
      <w:pPr>
        <w:pStyle w:val="Paragraphedeliste"/>
        <w:suppressAutoHyphens w:val="0"/>
      </w:pPr>
      <w:r>
        <w:rPr>
          <w:rFonts w:ascii="Calibri" w:eastAsia="Calibri" w:hAnsi="Calibri" w:cs="Times New Roman"/>
          <w:sz w:val="22"/>
          <w:szCs w:val="22"/>
          <w:lang w:eastAsia="en-US"/>
        </w:rPr>
        <w:tab/>
        <w:t>Rappel des reproches et manquements de M LEVY : (</w:t>
      </w:r>
      <w:r>
        <w:rPr>
          <w:rFonts w:ascii="Calibri" w:eastAsia="Calibri" w:hAnsi="Calibri" w:cs="Times New Roman"/>
          <w:i/>
          <w:iCs/>
          <w:sz w:val="22"/>
          <w:szCs w:val="22"/>
          <w:lang w:eastAsia="en-US"/>
        </w:rPr>
        <w:t>Statuts et Règlement Intérieur UNSA-SNPHLM, Charte UNSA,</w:t>
      </w:r>
      <w:r>
        <w:rPr>
          <w:rFonts w:ascii="Calibri" w:eastAsia="Calibri" w:hAnsi="Calibri" w:cs="Times New Roman"/>
          <w:sz w:val="22"/>
          <w:szCs w:val="22"/>
          <w:lang w:eastAsia="en-US"/>
        </w:rPr>
        <w:t>)</w:t>
      </w:r>
    </w:p>
    <w:p w:rsidR="00F04FA2" w:rsidRDefault="00A14056">
      <w:pPr>
        <w:pStyle w:val="Paragraphedeliste"/>
        <w:suppressAutoHyphens w:val="0"/>
      </w:pPr>
      <w:r>
        <w:rPr>
          <w:rFonts w:ascii="Calibri" w:eastAsia="Calibri" w:hAnsi="Calibri" w:cs="Times New Roman"/>
          <w:sz w:val="22"/>
          <w:szCs w:val="22"/>
          <w:lang w:eastAsia="en-US"/>
        </w:rPr>
        <w:tab/>
        <w:t xml:space="preserve">N'a jamais transmis de rapport sur ses activités au sein de la CPN/ESH, </w:t>
      </w:r>
      <w:r w:rsidR="00A5542A">
        <w:rPr>
          <w:rFonts w:ascii="Calibri" w:eastAsia="Calibri" w:hAnsi="Calibri" w:cs="Times New Roman"/>
          <w:sz w:val="22"/>
          <w:szCs w:val="22"/>
          <w:lang w:eastAsia="en-US"/>
        </w:rPr>
        <w:t>d’UNIFORMATION, d’UNSA</w:t>
      </w:r>
      <w:r>
        <w:rPr>
          <w:rFonts w:ascii="Calibri" w:eastAsia="Calibri" w:hAnsi="Calibri" w:cs="Times New Roman"/>
          <w:sz w:val="22"/>
          <w:szCs w:val="22"/>
          <w:lang w:eastAsia="en-US"/>
        </w:rPr>
        <w:t xml:space="preserve">-FESSAD, et de </w:t>
      </w:r>
      <w:r w:rsidR="00A5542A">
        <w:rPr>
          <w:rFonts w:ascii="Calibri" w:eastAsia="Calibri" w:hAnsi="Calibri" w:cs="Times New Roman"/>
          <w:sz w:val="22"/>
          <w:szCs w:val="22"/>
          <w:lang w:eastAsia="en-US"/>
        </w:rPr>
        <w:t>son mandat</w:t>
      </w:r>
      <w:r>
        <w:rPr>
          <w:rFonts w:ascii="Calibri" w:eastAsia="Calibri" w:hAnsi="Calibri" w:cs="Times New Roman"/>
          <w:sz w:val="22"/>
          <w:szCs w:val="22"/>
          <w:lang w:eastAsia="en-US"/>
        </w:rPr>
        <w:t xml:space="preserve"> de</w:t>
      </w:r>
      <w:r>
        <w:rPr>
          <w:rFonts w:ascii="Calibri" w:eastAsia="Calibri" w:hAnsi="Calibri" w:cs="Times New Roman"/>
          <w:sz w:val="22"/>
          <w:szCs w:val="22"/>
          <w:lang w:eastAsia="en-US"/>
        </w:rPr>
        <w:t xml:space="preserve"> DS,</w:t>
      </w:r>
    </w:p>
    <w:p w:rsidR="00F04FA2" w:rsidRDefault="00A14056">
      <w:pPr>
        <w:pStyle w:val="Paragraphedeliste"/>
        <w:suppressAutoHyphens w:val="0"/>
      </w:pPr>
      <w:r>
        <w:rPr>
          <w:rFonts w:ascii="Calibri" w:eastAsia="Calibri" w:hAnsi="Calibri" w:cs="Times New Roman"/>
          <w:sz w:val="22"/>
          <w:szCs w:val="22"/>
          <w:lang w:eastAsia="en-US"/>
        </w:rPr>
        <w:tab/>
        <w:t>A inscrit des non adhérents UNSA aux Formations CEFU</w:t>
      </w:r>
    </w:p>
    <w:p w:rsidR="00F04FA2" w:rsidRDefault="00A14056">
      <w:pPr>
        <w:pStyle w:val="Paragraphedeliste"/>
        <w:suppressAutoHyphens w:val="0"/>
      </w:pPr>
      <w:r>
        <w:rPr>
          <w:rFonts w:ascii="Calibri" w:eastAsia="Calibri" w:hAnsi="Calibri" w:cs="Times New Roman"/>
          <w:sz w:val="22"/>
          <w:szCs w:val="22"/>
          <w:lang w:eastAsia="en-US"/>
        </w:rPr>
        <w:tab/>
        <w:t>A tenu des propos désobligeants à l'égard du Secrétaire Général et autres Dirigeants de l'UNSA-SNPHLM</w:t>
      </w:r>
    </w:p>
    <w:p w:rsidR="00F04FA2" w:rsidRDefault="00A14056">
      <w:pPr>
        <w:pStyle w:val="Paragraphedeliste"/>
        <w:suppressAutoHyphens w:val="0"/>
      </w:pPr>
      <w:r>
        <w:rPr>
          <w:rFonts w:ascii="Calibri" w:eastAsia="Calibri" w:hAnsi="Calibri" w:cs="Times New Roman"/>
          <w:sz w:val="22"/>
          <w:szCs w:val="22"/>
          <w:lang w:eastAsia="en-US"/>
        </w:rPr>
        <w:tab/>
        <w:t xml:space="preserve">A </w:t>
      </w:r>
      <w:r w:rsidR="00A5542A">
        <w:rPr>
          <w:rFonts w:ascii="Calibri" w:eastAsia="Calibri" w:hAnsi="Calibri" w:cs="Times New Roman"/>
          <w:sz w:val="22"/>
          <w:szCs w:val="22"/>
          <w:lang w:eastAsia="en-US"/>
        </w:rPr>
        <w:t>refusé</w:t>
      </w:r>
      <w:r>
        <w:rPr>
          <w:rFonts w:ascii="Calibri" w:eastAsia="Calibri" w:hAnsi="Calibri" w:cs="Times New Roman"/>
          <w:sz w:val="22"/>
          <w:szCs w:val="22"/>
          <w:lang w:eastAsia="en-US"/>
        </w:rPr>
        <w:t xml:space="preserve"> d’obtempérer</w:t>
      </w:r>
    </w:p>
    <w:p w:rsidR="00F04FA2" w:rsidRDefault="00A14056">
      <w:pPr>
        <w:pStyle w:val="Paragraphedeliste"/>
        <w:suppressAutoHyphens w:val="0"/>
      </w:pPr>
      <w:r>
        <w:rPr>
          <w:rFonts w:ascii="Calibri" w:eastAsia="Calibri" w:hAnsi="Calibri" w:cs="Times New Roman"/>
          <w:sz w:val="22"/>
          <w:szCs w:val="22"/>
          <w:lang w:eastAsia="en-US"/>
        </w:rPr>
        <w:tab/>
        <w:t>À court-</w:t>
      </w:r>
      <w:r w:rsidR="00A5542A">
        <w:rPr>
          <w:rFonts w:ascii="Calibri" w:eastAsia="Calibri" w:hAnsi="Calibri" w:cs="Times New Roman"/>
          <w:sz w:val="22"/>
          <w:szCs w:val="22"/>
          <w:lang w:eastAsia="en-US"/>
        </w:rPr>
        <w:t>circuiter la</w:t>
      </w:r>
      <w:r>
        <w:rPr>
          <w:rFonts w:ascii="Calibri" w:eastAsia="Calibri" w:hAnsi="Calibri" w:cs="Times New Roman"/>
          <w:sz w:val="22"/>
          <w:szCs w:val="22"/>
          <w:lang w:eastAsia="en-US"/>
        </w:rPr>
        <w:t xml:space="preserve"> déléguée centrale de son entreprise et fait éch</w:t>
      </w:r>
      <w:r>
        <w:rPr>
          <w:rFonts w:ascii="Calibri" w:eastAsia="Calibri" w:hAnsi="Calibri" w:cs="Times New Roman"/>
          <w:sz w:val="22"/>
          <w:szCs w:val="22"/>
          <w:lang w:eastAsia="en-US"/>
        </w:rPr>
        <w:t>ouer des négociations au préjudice d'une salariée licenciée</w:t>
      </w:r>
    </w:p>
    <w:p w:rsidR="00F04FA2" w:rsidRDefault="00A14056">
      <w:pPr>
        <w:pStyle w:val="Paragraphedeliste"/>
        <w:suppressAutoHyphens w:val="0"/>
      </w:pPr>
      <w:r>
        <w:rPr>
          <w:rFonts w:ascii="Calibri" w:eastAsia="Calibri" w:hAnsi="Calibri" w:cs="Times New Roman"/>
          <w:sz w:val="22"/>
          <w:szCs w:val="22"/>
          <w:lang w:eastAsia="en-US"/>
        </w:rPr>
        <w:tab/>
        <w:t xml:space="preserve">A produit des notes de frais pour lui-même ou des tiers invérifiables, </w:t>
      </w:r>
      <w:r w:rsidR="00A5542A">
        <w:rPr>
          <w:rFonts w:ascii="Calibri" w:eastAsia="Calibri" w:hAnsi="Calibri" w:cs="Times New Roman"/>
          <w:sz w:val="22"/>
          <w:szCs w:val="22"/>
          <w:lang w:eastAsia="en-US"/>
        </w:rPr>
        <w:t>voire</w:t>
      </w:r>
      <w:r>
        <w:rPr>
          <w:rFonts w:ascii="Calibri" w:eastAsia="Calibri" w:hAnsi="Calibri" w:cs="Times New Roman"/>
          <w:sz w:val="22"/>
          <w:szCs w:val="22"/>
          <w:lang w:eastAsia="en-US"/>
        </w:rPr>
        <w:t xml:space="preserve"> très </w:t>
      </w:r>
      <w:r>
        <w:rPr>
          <w:rFonts w:ascii="Calibri" w:eastAsia="Calibri" w:hAnsi="Calibri" w:cs="Times New Roman"/>
          <w:sz w:val="22"/>
          <w:szCs w:val="22"/>
          <w:lang w:eastAsia="en-US"/>
        </w:rPr>
        <w:tab/>
        <w:t>contes</w:t>
      </w:r>
      <w:r>
        <w:rPr>
          <w:rFonts w:ascii="Calibri" w:eastAsia="Calibri" w:hAnsi="Calibri" w:cs="Times New Roman"/>
          <w:sz w:val="22"/>
          <w:szCs w:val="22"/>
          <w:lang w:eastAsia="en-US"/>
        </w:rPr>
        <w:t>tables</w:t>
      </w:r>
    </w:p>
    <w:p w:rsidR="00F04FA2" w:rsidRDefault="00A14056">
      <w:pPr>
        <w:pStyle w:val="Paragraphedeliste"/>
        <w:suppressAutoHyphens w:val="0"/>
      </w:pPr>
      <w:r>
        <w:rPr>
          <w:rFonts w:ascii="Calibri" w:eastAsia="Calibri" w:hAnsi="Calibri" w:cs="Times New Roman"/>
          <w:sz w:val="22"/>
          <w:szCs w:val="22"/>
          <w:lang w:eastAsia="en-US"/>
        </w:rPr>
        <w:tab/>
        <w:t>N'a pas remboursé l'avance de 1000 € accordée par l'UNSA-SNPHLM</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ab/>
        <w:t>Malgré les rapprochements de com</w:t>
      </w:r>
      <w:r>
        <w:rPr>
          <w:rFonts w:ascii="Calibri" w:eastAsia="Calibri" w:hAnsi="Calibri" w:cs="Times New Roman"/>
          <w:sz w:val="22"/>
          <w:szCs w:val="22"/>
          <w:lang w:eastAsia="en-US"/>
        </w:rPr>
        <w:t xml:space="preserve">ptes avec ceux du CEFU il demeure des anomalies </w:t>
      </w:r>
      <w:r w:rsidR="00A5542A">
        <w:rPr>
          <w:rFonts w:ascii="Calibri" w:eastAsia="Calibri" w:hAnsi="Calibri" w:cs="Times New Roman"/>
          <w:sz w:val="22"/>
          <w:szCs w:val="22"/>
          <w:lang w:eastAsia="en-US"/>
        </w:rPr>
        <w:t>importantes,</w:t>
      </w:r>
    </w:p>
    <w:p w:rsidR="00F04FA2" w:rsidRDefault="00A14056">
      <w:pPr>
        <w:pStyle w:val="Paragraphedeliste"/>
        <w:suppressAutoHyphens w:val="0"/>
      </w:pPr>
      <w:r>
        <w:rPr>
          <w:rFonts w:ascii="Calibri" w:eastAsia="Calibri" w:hAnsi="Calibri" w:cs="Times New Roman"/>
          <w:sz w:val="22"/>
          <w:szCs w:val="22"/>
          <w:lang w:eastAsia="en-US"/>
        </w:rPr>
        <w:tab/>
        <w:t>Si des contrôles sont effectués au</w:t>
      </w:r>
      <w:bookmarkStart w:id="1" w:name="_GoBack"/>
      <w:bookmarkEnd w:id="1"/>
      <w:r>
        <w:rPr>
          <w:rFonts w:ascii="Calibri" w:eastAsia="Calibri" w:hAnsi="Calibri" w:cs="Times New Roman"/>
          <w:sz w:val="22"/>
          <w:szCs w:val="22"/>
          <w:lang w:eastAsia="en-US"/>
        </w:rPr>
        <w:t xml:space="preserve"> sein </w:t>
      </w:r>
      <w:r w:rsidR="00A5542A">
        <w:rPr>
          <w:rFonts w:ascii="Calibri" w:eastAsia="Calibri" w:hAnsi="Calibri" w:cs="Times New Roman"/>
          <w:sz w:val="22"/>
          <w:szCs w:val="22"/>
          <w:lang w:eastAsia="en-US"/>
        </w:rPr>
        <w:t>d’UNIFORMATION,</w:t>
      </w:r>
      <w:r>
        <w:rPr>
          <w:rFonts w:ascii="Calibri" w:eastAsia="Calibri" w:hAnsi="Calibri" w:cs="Times New Roman"/>
          <w:sz w:val="22"/>
          <w:szCs w:val="22"/>
          <w:lang w:eastAsia="en-US"/>
        </w:rPr>
        <w:t xml:space="preserve"> ce qui n’est pas </w:t>
      </w:r>
      <w:r w:rsidR="00A5542A">
        <w:rPr>
          <w:rFonts w:ascii="Calibri" w:eastAsia="Calibri" w:hAnsi="Calibri" w:cs="Times New Roman"/>
          <w:sz w:val="22"/>
          <w:szCs w:val="22"/>
          <w:lang w:eastAsia="en-US"/>
        </w:rPr>
        <w:t>exclu, Il</w:t>
      </w:r>
      <w:r>
        <w:rPr>
          <w:rFonts w:ascii="Calibri" w:eastAsia="Calibri" w:hAnsi="Calibri" w:cs="Times New Roman"/>
          <w:sz w:val="22"/>
          <w:szCs w:val="22"/>
          <w:lang w:eastAsia="en-US"/>
        </w:rPr>
        <w:t xml:space="preserve"> convien</w:t>
      </w:r>
      <w:r>
        <w:rPr>
          <w:rFonts w:ascii="Calibri" w:eastAsia="Calibri" w:hAnsi="Calibri" w:cs="Times New Roman"/>
          <w:sz w:val="22"/>
          <w:szCs w:val="22"/>
          <w:lang w:eastAsia="en-US"/>
        </w:rPr>
        <w:t>dra d'envisager le remboursement d’UNIFORMATION pour les demandes de rembourse</w:t>
      </w:r>
      <w:r>
        <w:rPr>
          <w:rFonts w:ascii="Calibri" w:eastAsia="Calibri" w:hAnsi="Calibri" w:cs="Times New Roman"/>
          <w:sz w:val="22"/>
          <w:szCs w:val="22"/>
          <w:lang w:eastAsia="en-US"/>
        </w:rPr>
        <w:t>ments non justifiés</w:t>
      </w:r>
      <w:r>
        <w:rPr>
          <w:rFonts w:ascii="Calibri" w:eastAsia="Calibri" w:hAnsi="Calibri" w:cs="Times New Roman"/>
          <w:sz w:val="22"/>
          <w:szCs w:val="22"/>
          <w:lang w:eastAsia="en-US"/>
        </w:rPr>
        <w:t xml:space="preserve"> (voir feuilles de présences,)</w:t>
      </w:r>
    </w:p>
    <w:p w:rsidR="00F04FA2" w:rsidRDefault="00A14056">
      <w:pPr>
        <w:pStyle w:val="Paragraphedeliste"/>
        <w:suppressAutoHyphens w:val="0"/>
      </w:pPr>
      <w:r>
        <w:rPr>
          <w:rFonts w:ascii="Calibri" w:eastAsia="Calibri" w:hAnsi="Calibri" w:cs="Times New Roman"/>
          <w:sz w:val="22"/>
          <w:szCs w:val="22"/>
          <w:lang w:eastAsia="en-US"/>
        </w:rPr>
        <w:tab/>
      </w:r>
    </w:p>
    <w:p w:rsidR="00F04FA2" w:rsidRDefault="00A14056">
      <w:pPr>
        <w:pStyle w:val="Paragraphedeliste"/>
        <w:suppressAutoHyphens w:val="0"/>
      </w:pPr>
      <w:r>
        <w:rPr>
          <w:rFonts w:ascii="Calibri" w:eastAsia="Calibri" w:hAnsi="Calibri" w:cs="Times New Roman"/>
          <w:sz w:val="22"/>
          <w:szCs w:val="22"/>
          <w:u w:val="single"/>
          <w:lang w:eastAsia="en-US"/>
        </w:rPr>
        <w:t>14H45</w:t>
      </w:r>
      <w:r>
        <w:rPr>
          <w:rFonts w:ascii="Calibri" w:eastAsia="Calibri" w:hAnsi="Calibri" w:cs="Times New Roman"/>
          <w:sz w:val="22"/>
          <w:szCs w:val="22"/>
          <w:lang w:eastAsia="en-US"/>
        </w:rPr>
        <w:t xml:space="preserve"> : </w:t>
      </w:r>
      <w:r>
        <w:rPr>
          <w:rFonts w:ascii="Calibri" w:eastAsia="Calibri" w:hAnsi="Calibri" w:cs="Times New Roman"/>
          <w:b/>
          <w:bCs/>
          <w:sz w:val="22"/>
          <w:szCs w:val="22"/>
          <w:lang w:eastAsia="en-US"/>
        </w:rPr>
        <w:t>(5)</w:t>
      </w:r>
      <w:r>
        <w:rPr>
          <w:rFonts w:ascii="Calibri" w:eastAsia="Calibri" w:hAnsi="Calibri" w:cs="Times New Roman"/>
          <w:sz w:val="22"/>
          <w:szCs w:val="22"/>
          <w:lang w:eastAsia="en-US"/>
        </w:rPr>
        <w:t xml:space="preserve"> Sur proposition du Secrétaire Général vote concernant le devenir des mandats confiés à M LEVY,</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sz w:val="22"/>
          <w:szCs w:val="22"/>
          <w:u w:val="single"/>
          <w:lang w:eastAsia="en-US"/>
        </w:rPr>
        <w:t>Mandat Titulaire à la Commission Paritaire des ESH</w:t>
      </w:r>
      <w:r>
        <w:rPr>
          <w:rFonts w:ascii="Calibri" w:eastAsia="Calibri" w:hAnsi="Calibri" w:cs="Times New Roman"/>
          <w:sz w:val="22"/>
          <w:szCs w:val="22"/>
          <w:lang w:eastAsia="en-US"/>
        </w:rPr>
        <w:t> :</w:t>
      </w:r>
    </w:p>
    <w:p w:rsidR="00F04FA2" w:rsidRDefault="00A14056">
      <w:pPr>
        <w:pStyle w:val="Paragraphedeliste"/>
        <w:suppressAutoHyphens w:val="0"/>
      </w:pPr>
      <w:r>
        <w:rPr>
          <w:rFonts w:ascii="Calibri" w:eastAsia="Calibri" w:hAnsi="Calibri" w:cs="Times New Roman"/>
          <w:sz w:val="22"/>
          <w:szCs w:val="22"/>
          <w:lang w:eastAsia="en-US"/>
        </w:rPr>
        <w:lastRenderedPageBreak/>
        <w:tab/>
        <w:t xml:space="preserve"> </w:t>
      </w:r>
      <w:r>
        <w:rPr>
          <w:rFonts w:ascii="Calibri" w:eastAsia="Calibri" w:hAnsi="Calibri" w:cs="Times New Roman"/>
          <w:b/>
          <w:bCs/>
          <w:sz w:val="22"/>
          <w:szCs w:val="22"/>
          <w:lang w:eastAsia="en-US"/>
        </w:rPr>
        <w:t>Retrait du Mandat</w:t>
      </w:r>
      <w:r>
        <w:rPr>
          <w:rFonts w:ascii="Calibri" w:eastAsia="Calibri" w:hAnsi="Calibri" w:cs="Times New Roman"/>
          <w:sz w:val="22"/>
          <w:szCs w:val="22"/>
          <w:lang w:eastAsia="en-US"/>
        </w:rPr>
        <w:t xml:space="preserve"> </w:t>
      </w:r>
      <w:r>
        <w:rPr>
          <w:rFonts w:ascii="Calibri" w:eastAsia="Calibri" w:hAnsi="Calibri" w:cs="Times New Roman"/>
          <w:b/>
          <w:bCs/>
          <w:sz w:val="22"/>
          <w:szCs w:val="22"/>
          <w:lang w:eastAsia="en-US"/>
        </w:rPr>
        <w:t>à la majorité</w:t>
      </w:r>
      <w:r>
        <w:rPr>
          <w:rFonts w:ascii="Calibri" w:eastAsia="Calibri" w:hAnsi="Calibri" w:cs="Times New Roman"/>
          <w:sz w:val="22"/>
          <w:szCs w:val="22"/>
          <w:lang w:eastAsia="en-US"/>
        </w:rPr>
        <w:t xml:space="preserve"> (6 POUR - 2 ABSTENTIONS)</w:t>
      </w:r>
    </w:p>
    <w:p w:rsidR="00F04FA2" w:rsidRDefault="00A14056">
      <w:pPr>
        <w:pStyle w:val="Paragraphedeliste"/>
        <w:suppressAutoHyphens w:val="0"/>
      </w:pPr>
      <w:r>
        <w:rPr>
          <w:rFonts w:ascii="Calibri" w:eastAsia="Calibri" w:hAnsi="Calibri" w:cs="Times New Roman"/>
          <w:sz w:val="22"/>
          <w:szCs w:val="22"/>
          <w:lang w:eastAsia="en-US"/>
        </w:rPr>
        <w:tab/>
        <w:t>C</w:t>
      </w:r>
      <w:r>
        <w:rPr>
          <w:rFonts w:ascii="Calibri" w:eastAsia="Calibri" w:hAnsi="Calibri" w:cs="Times New Roman"/>
          <w:sz w:val="22"/>
          <w:szCs w:val="22"/>
          <w:lang w:eastAsia="en-US"/>
        </w:rPr>
        <w:t>ourrier sera adressé rapidement au Secrétaire de la CPN/ESH p/retrait de mandat,</w:t>
      </w:r>
    </w:p>
    <w:p w:rsidR="00F04FA2" w:rsidRDefault="00A14056">
      <w:pPr>
        <w:pStyle w:val="Paragraphedeliste"/>
        <w:suppressAutoHyphens w:val="0"/>
      </w:pPr>
      <w:r>
        <w:rPr>
          <w:rFonts w:ascii="Calibri" w:eastAsia="Calibri" w:hAnsi="Calibri" w:cs="Times New Roman"/>
          <w:sz w:val="22"/>
          <w:szCs w:val="22"/>
          <w:lang w:eastAsia="en-US"/>
        </w:rPr>
        <w:tab/>
      </w:r>
      <w:proofErr w:type="gramStart"/>
      <w:r>
        <w:rPr>
          <w:rFonts w:ascii="Calibri" w:eastAsia="Calibri" w:hAnsi="Calibri" w:cs="Times New Roman"/>
          <w:sz w:val="22"/>
          <w:szCs w:val="22"/>
          <w:lang w:eastAsia="en-US"/>
        </w:rPr>
        <w:t>en</w:t>
      </w:r>
      <w:proofErr w:type="gramEnd"/>
      <w:r>
        <w:rPr>
          <w:rFonts w:ascii="Calibri" w:eastAsia="Calibri" w:hAnsi="Calibri" w:cs="Times New Roman"/>
          <w:sz w:val="22"/>
          <w:szCs w:val="22"/>
          <w:lang w:eastAsia="en-US"/>
        </w:rPr>
        <w:t xml:space="preserve"> at</w:t>
      </w:r>
      <w:r>
        <w:rPr>
          <w:rFonts w:ascii="Calibri" w:eastAsia="Calibri" w:hAnsi="Calibri" w:cs="Times New Roman"/>
          <w:sz w:val="22"/>
          <w:szCs w:val="22"/>
          <w:lang w:eastAsia="en-US"/>
        </w:rPr>
        <w:t>tendant l'Assemblée Générale, seule sera maintenu le mandat de Suppléance de</w:t>
      </w:r>
      <w:r w:rsidR="00A5542A">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Mme MATALA</w:t>
      </w:r>
    </w:p>
    <w:p w:rsidR="00F04FA2" w:rsidRDefault="00F04FA2">
      <w:pPr>
        <w:pStyle w:val="Paragraphedeliste"/>
        <w:suppressAutoHyphens w:val="0"/>
        <w:rPr>
          <w:rFonts w:ascii="Calibri" w:eastAsia="Calibri" w:hAnsi="Calibri" w:cs="Times New Roman"/>
          <w:b/>
          <w:bCs/>
        </w:rPr>
      </w:pPr>
    </w:p>
    <w:p w:rsidR="00F04FA2" w:rsidRDefault="00A14056">
      <w:pPr>
        <w:pStyle w:val="Paragraphedeliste"/>
        <w:suppressAutoHyphens w:val="0"/>
      </w:pPr>
      <w:r>
        <w:rPr>
          <w:rFonts w:ascii="Calibri" w:eastAsia="Calibri" w:hAnsi="Calibri" w:cs="Times New Roman"/>
          <w:b/>
          <w:bCs/>
          <w:sz w:val="22"/>
          <w:szCs w:val="22"/>
          <w:lang w:eastAsia="en-US"/>
        </w:rPr>
        <w:tab/>
      </w:r>
      <w:r>
        <w:rPr>
          <w:rFonts w:ascii="Calibri" w:eastAsia="Calibri" w:hAnsi="Calibri" w:cs="Times New Roman"/>
          <w:sz w:val="22"/>
          <w:szCs w:val="22"/>
          <w:u w:val="single"/>
          <w:lang w:eastAsia="en-US"/>
        </w:rPr>
        <w:t>Mandat Délégué Syndical ICF</w:t>
      </w:r>
      <w:r>
        <w:rPr>
          <w:rFonts w:ascii="Calibri" w:eastAsia="Calibri" w:hAnsi="Calibri" w:cs="Times New Roman"/>
          <w:b/>
          <w:bCs/>
          <w:sz w:val="22"/>
          <w:szCs w:val="22"/>
          <w:lang w:eastAsia="en-US"/>
        </w:rPr>
        <w:t> :</w:t>
      </w:r>
    </w:p>
    <w:p w:rsidR="00F04FA2" w:rsidRDefault="00A14056">
      <w:pPr>
        <w:pStyle w:val="Paragraphedeliste"/>
        <w:suppressAutoHyphens w:val="0"/>
      </w:pPr>
      <w:r>
        <w:rPr>
          <w:rFonts w:ascii="Calibri" w:eastAsia="Calibri" w:hAnsi="Calibri" w:cs="Times New Roman"/>
          <w:b/>
          <w:bCs/>
          <w:sz w:val="22"/>
          <w:szCs w:val="22"/>
          <w:lang w:eastAsia="en-US"/>
        </w:rPr>
        <w:tab/>
        <w:t>Maintien du Mandat à la majorité</w:t>
      </w:r>
      <w:r>
        <w:rPr>
          <w:rFonts w:ascii="Calibri" w:eastAsia="Calibri" w:hAnsi="Calibri" w:cs="Times New Roman"/>
          <w:sz w:val="22"/>
          <w:szCs w:val="22"/>
          <w:lang w:eastAsia="en-US"/>
        </w:rPr>
        <w:t xml:space="preserve"> (7 POUR– 1 CONTRE)</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sz w:val="22"/>
          <w:szCs w:val="22"/>
          <w:u w:val="single"/>
          <w:lang w:eastAsia="en-US"/>
        </w:rPr>
        <w:t>Mandat UNIFORMATION</w:t>
      </w:r>
      <w:r>
        <w:rPr>
          <w:rFonts w:ascii="Calibri" w:eastAsia="Calibri" w:hAnsi="Calibri" w:cs="Times New Roman"/>
          <w:sz w:val="22"/>
          <w:szCs w:val="22"/>
          <w:lang w:eastAsia="en-US"/>
        </w:rPr>
        <w:t> :</w:t>
      </w:r>
      <w:r>
        <w:rPr>
          <w:rFonts w:ascii="Calibri" w:eastAsia="Calibri" w:hAnsi="Calibri" w:cs="Times New Roman"/>
          <w:sz w:val="22"/>
          <w:szCs w:val="22"/>
          <w:lang w:eastAsia="en-US"/>
        </w:rPr>
        <w:tab/>
      </w: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b/>
          <w:bCs/>
          <w:sz w:val="22"/>
          <w:szCs w:val="22"/>
          <w:lang w:eastAsia="en-US"/>
        </w:rPr>
        <w:t>Retrait du mandat</w:t>
      </w:r>
      <w:r>
        <w:rPr>
          <w:rFonts w:ascii="Calibri" w:eastAsia="Calibri" w:hAnsi="Calibri" w:cs="Times New Roman"/>
          <w:sz w:val="22"/>
          <w:szCs w:val="22"/>
          <w:lang w:eastAsia="en-US"/>
        </w:rPr>
        <w:t xml:space="preserve"> à la majorité (6 POUR – 2 ABSTENTIONS)</w:t>
      </w:r>
    </w:p>
    <w:p w:rsidR="00F04FA2" w:rsidRDefault="00A14056">
      <w:pPr>
        <w:pStyle w:val="Paragraphedeliste"/>
        <w:suppressAutoHyphens w:val="0"/>
      </w:pPr>
      <w:r>
        <w:rPr>
          <w:rFonts w:ascii="Calibri" w:eastAsia="Calibri" w:hAnsi="Calibri" w:cs="Times New Roman"/>
          <w:sz w:val="22"/>
          <w:szCs w:val="22"/>
          <w:lang w:eastAsia="en-US"/>
        </w:rPr>
        <w:tab/>
        <w:t>Sera traité directement par l'UNSA FESSAD</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sz w:val="22"/>
          <w:szCs w:val="22"/>
          <w:u w:val="single"/>
          <w:lang w:eastAsia="en-US"/>
        </w:rPr>
        <w:t>Conseil Syndical UNSA-SNPHLM </w:t>
      </w:r>
      <w:r>
        <w:rPr>
          <w:rFonts w:ascii="Calibri" w:eastAsia="Calibri" w:hAnsi="Calibri" w:cs="Times New Roman"/>
          <w:sz w:val="22"/>
          <w:szCs w:val="22"/>
          <w:lang w:eastAsia="en-US"/>
        </w:rPr>
        <w:t>:</w:t>
      </w: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b/>
          <w:bCs/>
          <w:sz w:val="22"/>
          <w:szCs w:val="22"/>
          <w:lang w:eastAsia="en-US"/>
        </w:rPr>
        <w:t xml:space="preserve">Retrait du mandat à la majorité </w:t>
      </w:r>
      <w:r>
        <w:rPr>
          <w:rFonts w:ascii="Calibri" w:eastAsia="Calibri" w:hAnsi="Calibri" w:cs="Times New Roman"/>
          <w:sz w:val="22"/>
          <w:szCs w:val="22"/>
          <w:lang w:eastAsia="en-US"/>
        </w:rPr>
        <w:t>(6 POUR – 1 ABSTENTION – 1 CONTRE)</w:t>
      </w: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sz w:val="22"/>
          <w:szCs w:val="22"/>
          <w:lang w:eastAsia="en-US"/>
        </w:rPr>
        <w:t>Jusqu’à l'AG du 14/06/19 Vacance de Siège au Conseil et siège de TRESORIER ADJOINT au</w:t>
      </w:r>
      <w:r w:rsidR="00A5542A">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Bureau</w:t>
      </w:r>
    </w:p>
    <w:p w:rsidR="00F04FA2" w:rsidRDefault="00F04FA2">
      <w:pPr>
        <w:pStyle w:val="Paragraphedeliste"/>
        <w:suppressAutoHyphens w:val="0"/>
        <w:rPr>
          <w:rFonts w:ascii="Calibri" w:eastAsia="Calibri" w:hAnsi="Calibri" w:cs="Times New Roman"/>
          <w:sz w:val="22"/>
          <w:szCs w:val="22"/>
          <w:lang w:eastAsia="en-US"/>
        </w:rPr>
      </w:pP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sz w:val="22"/>
          <w:szCs w:val="22"/>
          <w:u w:val="single"/>
          <w:lang w:eastAsia="en-US"/>
        </w:rPr>
        <w:t>Radiation du syndicat UNSA-SNPHLM</w:t>
      </w:r>
      <w:r>
        <w:rPr>
          <w:rFonts w:ascii="Calibri" w:eastAsia="Calibri" w:hAnsi="Calibri" w:cs="Times New Roman"/>
          <w:sz w:val="22"/>
          <w:szCs w:val="22"/>
          <w:lang w:eastAsia="en-US"/>
        </w:rPr>
        <w:t> :</w:t>
      </w: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b/>
          <w:sz w:val="22"/>
          <w:szCs w:val="22"/>
          <w:lang w:eastAsia="en-US"/>
        </w:rPr>
        <w:t>Radiation</w:t>
      </w:r>
      <w:r>
        <w:rPr>
          <w:rFonts w:ascii="Calibri" w:eastAsia="Calibri" w:hAnsi="Calibri" w:cs="Times New Roman"/>
          <w:sz w:val="22"/>
          <w:szCs w:val="22"/>
          <w:lang w:eastAsia="en-US"/>
        </w:rPr>
        <w:t xml:space="preserve"> (7 contres-1 pour)</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ab/>
      </w:r>
      <w:r>
        <w:rPr>
          <w:rFonts w:ascii="Calibri" w:eastAsia="Calibri" w:hAnsi="Calibri" w:cs="Times New Roman"/>
          <w:sz w:val="22"/>
          <w:szCs w:val="22"/>
          <w:u w:val="single"/>
          <w:lang w:eastAsia="en-US"/>
        </w:rPr>
        <w:t>Mandat à l'UNSA-FESSAD</w:t>
      </w:r>
      <w:r>
        <w:rPr>
          <w:rFonts w:ascii="Calibri" w:eastAsia="Calibri" w:hAnsi="Calibri" w:cs="Times New Roman"/>
          <w:sz w:val="22"/>
          <w:szCs w:val="22"/>
          <w:lang w:eastAsia="en-US"/>
        </w:rPr>
        <w:t> :</w:t>
      </w:r>
    </w:p>
    <w:p w:rsidR="00F04FA2" w:rsidRDefault="00A14056">
      <w:pPr>
        <w:pStyle w:val="Paragraphedeliste"/>
        <w:suppressAutoHyphens w:val="0"/>
      </w:pPr>
      <w:r>
        <w:rPr>
          <w:rFonts w:ascii="Calibri" w:eastAsia="Calibri" w:hAnsi="Calibri" w:cs="Times New Roman"/>
          <w:sz w:val="22"/>
          <w:szCs w:val="22"/>
          <w:lang w:eastAsia="en-US"/>
        </w:rPr>
        <w:tab/>
      </w:r>
      <w:r w:rsidR="00A5542A">
        <w:rPr>
          <w:rFonts w:ascii="Calibri" w:eastAsia="Calibri" w:hAnsi="Calibri" w:cs="Times New Roman"/>
          <w:sz w:val="22"/>
          <w:szCs w:val="22"/>
          <w:lang w:eastAsia="en-US"/>
        </w:rPr>
        <w:t>Pas</w:t>
      </w:r>
      <w:r>
        <w:rPr>
          <w:rFonts w:ascii="Calibri" w:eastAsia="Calibri" w:hAnsi="Calibri" w:cs="Times New Roman"/>
          <w:sz w:val="22"/>
          <w:szCs w:val="22"/>
          <w:lang w:eastAsia="en-US"/>
        </w:rPr>
        <w:t xml:space="preserve"> de vote, ce mandat n'étant pas du ressort de l'UNSA-SNPHLM pui</w:t>
      </w:r>
      <w:r>
        <w:rPr>
          <w:rFonts w:ascii="Calibri" w:eastAsia="Calibri" w:hAnsi="Calibri" w:cs="Times New Roman"/>
          <w:sz w:val="22"/>
          <w:szCs w:val="22"/>
          <w:lang w:eastAsia="en-US"/>
        </w:rPr>
        <w:t>squ'il résulte d'une</w:t>
      </w:r>
      <w:r w:rsidR="00A5542A">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élection lors de l'AG de l'UNSA-FESSAD de 2019 pour 4 ans,</w:t>
      </w:r>
    </w:p>
    <w:p w:rsidR="00F04FA2" w:rsidRDefault="00A14056">
      <w:pPr>
        <w:pStyle w:val="Paragraphedeliste"/>
        <w:suppressAutoHyphens w:val="0"/>
      </w:pPr>
      <w:r>
        <w:rPr>
          <w:rFonts w:ascii="Calibri" w:eastAsia="Calibri" w:hAnsi="Calibri" w:cs="Times New Roman"/>
          <w:sz w:val="22"/>
          <w:szCs w:val="22"/>
          <w:lang w:eastAsia="en-US"/>
        </w:rPr>
        <w:tab/>
        <w:t xml:space="preserve">Il apparaît impossible cependant que ne siégeant plus au Conseil Syndical, ni au Bureau </w:t>
      </w:r>
      <w:r>
        <w:rPr>
          <w:rFonts w:ascii="Calibri" w:eastAsia="Calibri" w:hAnsi="Calibri" w:cs="Times New Roman"/>
          <w:sz w:val="22"/>
          <w:szCs w:val="22"/>
          <w:lang w:eastAsia="en-US"/>
        </w:rPr>
        <w:t>d'UNSA-SNPHLM cette position puisse être maintenue par la FESSAD, Le Secrétaire Génér</w:t>
      </w:r>
      <w:r>
        <w:rPr>
          <w:rFonts w:ascii="Calibri" w:eastAsia="Calibri" w:hAnsi="Calibri" w:cs="Times New Roman"/>
          <w:sz w:val="22"/>
          <w:szCs w:val="22"/>
          <w:lang w:eastAsia="en-US"/>
        </w:rPr>
        <w:t>al</w:t>
      </w:r>
      <w:r w:rsidR="00A5542A">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prendra attache auprès du Secrétaire Général de l'UNSA-FESSAD,</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15H00</w:t>
      </w:r>
      <w:r>
        <w:rPr>
          <w:rFonts w:ascii="Calibri" w:eastAsia="Calibri" w:hAnsi="Calibri" w:cs="Times New Roman"/>
          <w:sz w:val="22"/>
          <w:szCs w:val="22"/>
          <w:lang w:eastAsia="en-US"/>
        </w:rPr>
        <w:t> : Retour en séance de M LEVY pour entendre les décisions prises à son Encontre,</w:t>
      </w:r>
    </w:p>
    <w:p w:rsidR="00F04FA2" w:rsidRDefault="00A14056">
      <w:pPr>
        <w:pStyle w:val="Paragraphedeliste"/>
        <w:suppressAutoHyphens w:val="0"/>
      </w:pPr>
      <w:r>
        <w:rPr>
          <w:rFonts w:ascii="Calibri" w:eastAsia="Calibri" w:hAnsi="Calibri" w:cs="Times New Roman"/>
          <w:sz w:val="22"/>
          <w:szCs w:val="22"/>
          <w:lang w:eastAsia="en-US"/>
        </w:rPr>
        <w:tab/>
        <w:t>Les différentes décisions lui ont été communiqué verbalement, la notification de ces déci</w:t>
      </w:r>
      <w:r>
        <w:rPr>
          <w:rFonts w:ascii="Calibri" w:eastAsia="Calibri" w:hAnsi="Calibri" w:cs="Times New Roman"/>
          <w:sz w:val="22"/>
          <w:szCs w:val="22"/>
          <w:lang w:eastAsia="en-US"/>
        </w:rPr>
        <w:t xml:space="preserve">sions </w:t>
      </w:r>
      <w:r>
        <w:rPr>
          <w:rFonts w:ascii="Calibri" w:eastAsia="Calibri" w:hAnsi="Calibri" w:cs="Times New Roman"/>
          <w:sz w:val="22"/>
          <w:szCs w:val="22"/>
          <w:lang w:eastAsia="en-US"/>
        </w:rPr>
        <w:t xml:space="preserve">lui sera signifié par un courrier recommandé dans les tous prochains jours, dans ce </w:t>
      </w:r>
      <w:r>
        <w:rPr>
          <w:rFonts w:ascii="Calibri" w:eastAsia="Calibri" w:hAnsi="Calibri" w:cs="Times New Roman"/>
          <w:sz w:val="22"/>
          <w:szCs w:val="22"/>
          <w:lang w:eastAsia="en-US"/>
        </w:rPr>
        <w:t xml:space="preserve">courrier il lui sera demandé de rembourser les 1000€ d'avance et la transmission sans délai </w:t>
      </w:r>
      <w:r>
        <w:rPr>
          <w:rFonts w:ascii="Calibri" w:eastAsia="Calibri" w:hAnsi="Calibri" w:cs="Times New Roman"/>
          <w:sz w:val="22"/>
          <w:szCs w:val="22"/>
          <w:lang w:eastAsia="en-US"/>
        </w:rPr>
        <w:t xml:space="preserve">des feuilles de présence emmargées par les </w:t>
      </w:r>
      <w:r w:rsidR="00A5542A">
        <w:rPr>
          <w:rFonts w:ascii="Calibri" w:eastAsia="Calibri" w:hAnsi="Calibri" w:cs="Times New Roman"/>
          <w:sz w:val="22"/>
          <w:szCs w:val="22"/>
          <w:lang w:eastAsia="en-US"/>
        </w:rPr>
        <w:t>stagiaires.</w:t>
      </w:r>
    </w:p>
    <w:p w:rsidR="00F04FA2" w:rsidRDefault="00F04FA2">
      <w:pPr>
        <w:pStyle w:val="Paragraphedeliste"/>
        <w:suppressAutoHyphens w:val="0"/>
      </w:pPr>
    </w:p>
    <w:p w:rsidR="00F04FA2" w:rsidRDefault="00A14056">
      <w:pPr>
        <w:pStyle w:val="Paragraphedeliste"/>
        <w:suppressAutoHyphens w:val="0"/>
      </w:pPr>
      <w:r>
        <w:rPr>
          <w:rFonts w:ascii="Calibri" w:eastAsia="Calibri" w:hAnsi="Calibri" w:cs="Times New Roman"/>
          <w:sz w:val="22"/>
          <w:szCs w:val="22"/>
          <w:lang w:eastAsia="en-US"/>
        </w:rPr>
        <w:tab/>
        <w:t xml:space="preserve">En lui laissant son </w:t>
      </w:r>
      <w:r>
        <w:rPr>
          <w:rFonts w:ascii="Calibri" w:eastAsia="Calibri" w:hAnsi="Calibri" w:cs="Times New Roman"/>
          <w:sz w:val="22"/>
          <w:szCs w:val="22"/>
          <w:lang w:eastAsia="en-US"/>
        </w:rPr>
        <w:t>mandat de délégué syndical les membres du conseil ont voulu bien mar</w:t>
      </w:r>
      <w:r>
        <w:rPr>
          <w:rFonts w:ascii="Calibri" w:eastAsia="Calibri" w:hAnsi="Calibri" w:cs="Times New Roman"/>
          <w:sz w:val="22"/>
          <w:szCs w:val="22"/>
          <w:lang w:eastAsia="en-US"/>
        </w:rPr>
        <w:t xml:space="preserve">quer qu’ils n’étaient pas hostiles à la personne de F LEVY ni animés par un esprit de </w:t>
      </w:r>
      <w:r w:rsidR="00A5542A">
        <w:rPr>
          <w:rFonts w:ascii="Calibri" w:eastAsia="Calibri" w:hAnsi="Calibri" w:cs="Times New Roman"/>
          <w:sz w:val="22"/>
          <w:szCs w:val="22"/>
          <w:lang w:eastAsia="en-US"/>
        </w:rPr>
        <w:t>vengeance.</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lang w:eastAsia="en-US"/>
        </w:rPr>
        <w:tab/>
        <w:t>Concernant les formations prévues en 2019 et non réalisées, elles devront être annulé</w:t>
      </w:r>
      <w:r>
        <w:rPr>
          <w:rFonts w:ascii="Calibri" w:eastAsia="Calibri" w:hAnsi="Calibri" w:cs="Times New Roman"/>
          <w:sz w:val="22"/>
          <w:szCs w:val="22"/>
          <w:lang w:eastAsia="en-US"/>
        </w:rPr>
        <w:t>es</w:t>
      </w:r>
      <w:r w:rsidR="00A5542A">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par le CEFU, sauf si un formateur remplaçant est en mesure de les assurer, Cette mesure </w:t>
      </w:r>
      <w:r>
        <w:rPr>
          <w:rFonts w:ascii="Calibri" w:eastAsia="Calibri" w:hAnsi="Calibri" w:cs="Times New Roman"/>
          <w:sz w:val="22"/>
          <w:szCs w:val="22"/>
          <w:lang w:eastAsia="en-US"/>
        </w:rPr>
        <w:t>sera communiquée au responsable du CEFU dès le 29/04/19,</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15H30 </w:t>
      </w:r>
      <w:r>
        <w:rPr>
          <w:rFonts w:ascii="Calibri" w:eastAsia="Calibri" w:hAnsi="Calibri" w:cs="Times New Roman"/>
          <w:sz w:val="22"/>
          <w:szCs w:val="22"/>
          <w:lang w:eastAsia="en-US"/>
        </w:rPr>
        <w:t xml:space="preserve">: </w:t>
      </w:r>
      <w:r>
        <w:rPr>
          <w:rFonts w:ascii="Calibri" w:eastAsia="Calibri" w:hAnsi="Calibri" w:cs="Times New Roman"/>
          <w:b/>
          <w:bCs/>
          <w:sz w:val="22"/>
          <w:szCs w:val="22"/>
          <w:lang w:eastAsia="en-US"/>
        </w:rPr>
        <w:t xml:space="preserve">(6) </w:t>
      </w:r>
      <w:r>
        <w:rPr>
          <w:rFonts w:ascii="Calibri" w:eastAsia="Calibri" w:hAnsi="Calibri" w:cs="Times New Roman"/>
          <w:sz w:val="22"/>
          <w:szCs w:val="22"/>
          <w:lang w:eastAsia="en-US"/>
        </w:rPr>
        <w:t>Préparation de l'AG du 14 juin 2019</w:t>
      </w:r>
    </w:p>
    <w:p w:rsidR="00F04FA2" w:rsidRDefault="00A14056">
      <w:pPr>
        <w:pStyle w:val="Paragraphedeliste"/>
        <w:suppressAutoHyphens w:val="0"/>
      </w:pPr>
      <w:r>
        <w:rPr>
          <w:rFonts w:ascii="Calibri" w:eastAsia="Calibri" w:hAnsi="Calibri" w:cs="Times New Roman"/>
          <w:sz w:val="22"/>
          <w:szCs w:val="22"/>
          <w:lang w:eastAsia="en-US"/>
        </w:rPr>
        <w:tab/>
      </w:r>
    </w:p>
    <w:p w:rsidR="00F04FA2" w:rsidRDefault="00A14056">
      <w:pPr>
        <w:pStyle w:val="Paragraphedeliste"/>
        <w:suppressAutoHyphens w:val="0"/>
      </w:pPr>
      <w:r>
        <w:rPr>
          <w:rFonts w:ascii="Calibri" w:eastAsia="Calibri" w:hAnsi="Calibri" w:cs="Times New Roman"/>
          <w:sz w:val="22"/>
          <w:szCs w:val="22"/>
          <w:lang w:eastAsia="en-US"/>
        </w:rPr>
        <w:tab/>
        <w:t>Il s'agira d'une AG classique, ou il y aura lieu d'env</w:t>
      </w:r>
      <w:r>
        <w:rPr>
          <w:rFonts w:ascii="Calibri" w:eastAsia="Calibri" w:hAnsi="Calibri" w:cs="Times New Roman"/>
          <w:sz w:val="22"/>
          <w:szCs w:val="22"/>
          <w:lang w:eastAsia="en-US"/>
        </w:rPr>
        <w:t>isager le remplacement du Trésorier Adjoint, du Trésorier Principal et de redéfinir les mandats devenus vacants,</w:t>
      </w:r>
    </w:p>
    <w:p w:rsidR="00F04FA2" w:rsidRDefault="00F04FA2">
      <w:pPr>
        <w:pStyle w:val="Paragraphedeliste"/>
        <w:suppressAutoHyphens w:val="0"/>
        <w:rPr>
          <w:rFonts w:ascii="Calibri" w:eastAsia="Calibri" w:hAnsi="Calibri" w:cs="Times New Roman"/>
        </w:rPr>
      </w:pPr>
    </w:p>
    <w:p w:rsidR="00F04FA2" w:rsidRDefault="00A14056">
      <w:pPr>
        <w:pStyle w:val="Paragraphedeliste"/>
        <w:suppressAutoHyphens w:val="0"/>
      </w:pPr>
      <w:r>
        <w:rPr>
          <w:rFonts w:ascii="Calibri" w:eastAsia="Calibri" w:hAnsi="Calibri" w:cs="Times New Roman"/>
          <w:sz w:val="22"/>
          <w:szCs w:val="22"/>
          <w:u w:val="single"/>
          <w:lang w:eastAsia="en-US"/>
        </w:rPr>
        <w:t>15H40 </w:t>
      </w:r>
      <w:r>
        <w:rPr>
          <w:rFonts w:ascii="Calibri" w:eastAsia="Calibri" w:hAnsi="Calibri" w:cs="Times New Roman"/>
          <w:sz w:val="22"/>
          <w:szCs w:val="22"/>
          <w:lang w:eastAsia="en-US"/>
        </w:rPr>
        <w:t xml:space="preserve">: </w:t>
      </w:r>
      <w:r>
        <w:rPr>
          <w:rFonts w:ascii="Calibri" w:eastAsia="Calibri" w:hAnsi="Calibri" w:cs="Times New Roman"/>
          <w:b/>
          <w:bCs/>
          <w:sz w:val="22"/>
          <w:szCs w:val="22"/>
          <w:lang w:eastAsia="en-US"/>
        </w:rPr>
        <w:t>(7) Approbation</w:t>
      </w:r>
      <w:r>
        <w:rPr>
          <w:rFonts w:ascii="Calibri" w:eastAsia="Calibri" w:hAnsi="Calibri" w:cs="Times New Roman"/>
          <w:sz w:val="22"/>
          <w:szCs w:val="22"/>
          <w:lang w:eastAsia="en-US"/>
        </w:rPr>
        <w:t xml:space="preserve"> du PV du 22 février 2019 : aucune remarque, approuvé à l'unanimité,</w:t>
      </w:r>
    </w:p>
    <w:p w:rsidR="00F04FA2" w:rsidRDefault="00F04FA2">
      <w:pPr>
        <w:pStyle w:val="Paragraphedeliste"/>
        <w:suppressAutoHyphens w:val="0"/>
        <w:rPr>
          <w:rFonts w:ascii="Calibri" w:eastAsia="Calibri" w:hAnsi="Calibri" w:cs="Times New Roman"/>
        </w:rPr>
      </w:pPr>
    </w:p>
    <w:p w:rsidR="00F04FA2" w:rsidRDefault="00F04FA2">
      <w:pPr>
        <w:pStyle w:val="Standarduser"/>
        <w:tabs>
          <w:tab w:val="left" w:pos="5670"/>
        </w:tabs>
        <w:rPr>
          <w:rFonts w:eastAsia="Calibri"/>
        </w:rPr>
      </w:pPr>
    </w:p>
    <w:p w:rsidR="00F04FA2" w:rsidRDefault="00A14056">
      <w:pPr>
        <w:pStyle w:val="Standarduser"/>
        <w:tabs>
          <w:tab w:val="left" w:pos="5670"/>
        </w:tabs>
      </w:pPr>
      <w:r>
        <w:rPr>
          <w:rFonts w:ascii="Calibri" w:eastAsia="Calibri" w:hAnsi="Calibri"/>
          <w:b/>
          <w:bCs/>
          <w:color w:val="000000"/>
          <w:sz w:val="22"/>
          <w:szCs w:val="22"/>
          <w:lang w:eastAsia="en-US"/>
        </w:rPr>
        <w:t xml:space="preserve">                  </w:t>
      </w:r>
      <w:r>
        <w:rPr>
          <w:rFonts w:eastAsia="Calibri"/>
          <w:color w:val="000000"/>
          <w:sz w:val="24"/>
          <w:szCs w:val="24"/>
        </w:rPr>
        <w:t xml:space="preserve">Ce conseil s’est terminé à 15 </w:t>
      </w:r>
      <w:r>
        <w:rPr>
          <w:rFonts w:eastAsia="Calibri"/>
          <w:color w:val="000000"/>
          <w:sz w:val="24"/>
          <w:szCs w:val="24"/>
        </w:rPr>
        <w:t>h50</w:t>
      </w:r>
    </w:p>
    <w:p w:rsidR="00F04FA2" w:rsidRDefault="00F04FA2">
      <w:pPr>
        <w:pStyle w:val="Standarduser"/>
        <w:tabs>
          <w:tab w:val="left" w:pos="5670"/>
        </w:tabs>
        <w:rPr>
          <w:rFonts w:eastAsia="Calibri"/>
          <w:color w:val="000000"/>
          <w:sz w:val="24"/>
          <w:szCs w:val="24"/>
        </w:rPr>
      </w:pPr>
    </w:p>
    <w:p w:rsidR="00F04FA2" w:rsidRDefault="00A14056">
      <w:pPr>
        <w:pStyle w:val="Standarduser"/>
        <w:tabs>
          <w:tab w:val="left" w:pos="5670"/>
        </w:tabs>
      </w:pPr>
      <w:r>
        <w:rPr>
          <w:rFonts w:eastAsia="Calibri"/>
          <w:color w:val="000000"/>
          <w:sz w:val="24"/>
          <w:szCs w:val="24"/>
        </w:rPr>
        <w:t xml:space="preserve">                     Le secrétaire général,</w:t>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t>le secrétaire administratif</w:t>
      </w:r>
    </w:p>
    <w:p w:rsidR="00F04FA2" w:rsidRDefault="00F04FA2">
      <w:pPr>
        <w:pStyle w:val="Standarduser"/>
        <w:tabs>
          <w:tab w:val="left" w:pos="5670"/>
        </w:tabs>
        <w:rPr>
          <w:rFonts w:eastAsia="Calibri"/>
          <w:color w:val="000000"/>
          <w:sz w:val="24"/>
          <w:szCs w:val="24"/>
        </w:rPr>
      </w:pPr>
    </w:p>
    <w:p w:rsidR="00F04FA2" w:rsidRDefault="00A14056">
      <w:pPr>
        <w:pStyle w:val="Standarduser"/>
        <w:tabs>
          <w:tab w:val="left" w:pos="5670"/>
        </w:tabs>
      </w:pPr>
      <w:r>
        <w:rPr>
          <w:rFonts w:eastAsia="Calibri"/>
          <w:color w:val="000000"/>
          <w:sz w:val="24"/>
          <w:szCs w:val="24"/>
        </w:rPr>
        <w:t xml:space="preserve">                     Paul MICHAUX                                                     </w:t>
      </w:r>
      <w:r>
        <w:rPr>
          <w:rFonts w:eastAsia="Calibri"/>
          <w:color w:val="000000"/>
          <w:sz w:val="24"/>
          <w:szCs w:val="24"/>
        </w:rPr>
        <w:tab/>
      </w:r>
      <w:r>
        <w:rPr>
          <w:rFonts w:eastAsia="Calibri"/>
          <w:color w:val="000000"/>
          <w:sz w:val="24"/>
          <w:szCs w:val="24"/>
        </w:rPr>
        <w:tab/>
      </w:r>
      <w:r>
        <w:rPr>
          <w:rFonts w:eastAsia="Calibri"/>
          <w:color w:val="000000"/>
          <w:sz w:val="24"/>
          <w:szCs w:val="24"/>
        </w:rPr>
        <w:t>Michel CARRERIC</w:t>
      </w:r>
    </w:p>
    <w:p w:rsidR="00F04FA2" w:rsidRDefault="00F04FA2">
      <w:pPr>
        <w:pStyle w:val="Pieddepage"/>
        <w:jc w:val="center"/>
      </w:pPr>
    </w:p>
    <w:p w:rsidR="00F04FA2" w:rsidRDefault="00F04FA2">
      <w:pPr>
        <w:pStyle w:val="Pieddepage"/>
        <w:jc w:val="center"/>
      </w:pPr>
    </w:p>
    <w:p w:rsidR="00F04FA2" w:rsidRDefault="00F04FA2">
      <w:pPr>
        <w:pStyle w:val="Pieddepage"/>
        <w:jc w:val="center"/>
      </w:pPr>
    </w:p>
    <w:sectPr w:rsidR="00F04FA2">
      <w:pgSz w:w="11906" w:h="16838"/>
      <w:pgMar w:top="567" w:right="567" w:bottom="62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56" w:rsidRDefault="00A14056">
      <w:pPr>
        <w:rPr>
          <w:rFonts w:hint="eastAsia"/>
        </w:rPr>
      </w:pPr>
      <w:r>
        <w:separator/>
      </w:r>
    </w:p>
  </w:endnote>
  <w:endnote w:type="continuationSeparator" w:id="0">
    <w:p w:rsidR="00A14056" w:rsidRDefault="00A140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Calibri"/>
    <w:charset w:val="00"/>
    <w:family w:val="auto"/>
    <w:pitch w:val="default"/>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Verdana">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56" w:rsidRDefault="00A14056">
      <w:pPr>
        <w:rPr>
          <w:rFonts w:hint="eastAsia"/>
        </w:rPr>
      </w:pPr>
      <w:r>
        <w:rPr>
          <w:color w:val="000000"/>
        </w:rPr>
        <w:separator/>
      </w:r>
    </w:p>
  </w:footnote>
  <w:footnote w:type="continuationSeparator" w:id="0">
    <w:p w:rsidR="00A14056" w:rsidRDefault="00A140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746CE"/>
    <w:multiLevelType w:val="multilevel"/>
    <w:tmpl w:val="40ECFFCA"/>
    <w:styleLink w:val="WWNum21"/>
    <w:lvl w:ilvl="0">
      <w:numFmt w:val="bullet"/>
      <w:lvlText w:val="•"/>
      <w:lvlJc w:val="left"/>
      <w:pPr>
        <w:ind w:left="720" w:hanging="360"/>
      </w:pPr>
      <w:rPr>
        <w:rFonts w:ascii="StarSymbol" w:eastAsia="OpenSymbol" w:hAnsi="StarSymbol" w:cs="OpenSymbol"/>
        <w:sz w:val="18"/>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4FA2"/>
    <w:rsid w:val="00637007"/>
    <w:rsid w:val="00A14056"/>
    <w:rsid w:val="00A5542A"/>
    <w:rsid w:val="00F04F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2430"/>
  <w15:docId w15:val="{7DA2098A-1670-494A-A937-7F5C4C9F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uiPriority w:val="9"/>
    <w:unhideWhenUsed/>
    <w:qFormat/>
    <w:pPr>
      <w:keepNext/>
      <w:ind w:left="6372" w:firstLine="7"/>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rPr>
      <w:rFonts w:ascii="Times New Roman" w:eastAsia="Times New Roman" w:hAnsi="Times New Roman" w:cs="Times New Roman"/>
      <w:sz w:val="20"/>
      <w:szCs w:val="20"/>
      <w:lang w:bidi="ar-SA"/>
    </w:rPr>
  </w:style>
  <w:style w:type="paragraph" w:styleId="Pieddepage">
    <w:name w:val="footer"/>
    <w:basedOn w:val="Standarduser"/>
    <w:pPr>
      <w:suppressLineNumbers/>
      <w:tabs>
        <w:tab w:val="center" w:pos="4536"/>
        <w:tab w:val="right" w:pos="9072"/>
      </w:tabs>
    </w:pPr>
  </w:style>
  <w:style w:type="paragraph" w:customStyle="1" w:styleId="Default">
    <w:name w:val="Default"/>
    <w:basedOn w:val="Standarduser"/>
    <w:rPr>
      <w:color w:val="000000"/>
      <w:sz w:val="24"/>
      <w:szCs w:val="24"/>
      <w:lang w:bidi="hi-IN"/>
    </w:rPr>
  </w:style>
  <w:style w:type="paragraph" w:styleId="Paragraphedeliste">
    <w:name w:val="List Paragraph"/>
    <w:basedOn w:val="Standarduser"/>
    <w:pPr>
      <w:ind w:left="720"/>
    </w:pPr>
    <w:rPr>
      <w:rFonts w:cs="Mangal"/>
      <w:szCs w:val="21"/>
    </w:rPr>
  </w:style>
  <w:style w:type="character" w:customStyle="1" w:styleId="ListLabel8">
    <w:name w:val="ListLabel 8"/>
    <w:rPr>
      <w:rFonts w:ascii="Arial" w:eastAsia="OpenSymbol" w:hAnsi="Arial" w:cs="OpenSymbol"/>
      <w:sz w:val="18"/>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eastAsia="OpenSymbol" w:cs="OpenSymbol"/>
    </w:rPr>
  </w:style>
  <w:style w:type="character" w:customStyle="1" w:styleId="ListLabel12">
    <w:name w:val="ListLabel 12"/>
    <w:rPr>
      <w:rFonts w:eastAsia="OpenSymbol" w:cs="OpenSymbol"/>
    </w:rPr>
  </w:style>
  <w:style w:type="character" w:customStyle="1" w:styleId="ListLabel13">
    <w:name w:val="ListLabel 13"/>
    <w:rPr>
      <w:rFonts w:eastAsia="OpenSymbol" w:cs="OpenSymbol"/>
    </w:rPr>
  </w:style>
  <w:style w:type="character" w:customStyle="1" w:styleId="ListLabel14">
    <w:name w:val="ListLabel 14"/>
    <w:rPr>
      <w:rFonts w:eastAsia="OpenSymbol" w:cs="OpenSymbol"/>
    </w:rPr>
  </w:style>
  <w:style w:type="character" w:customStyle="1" w:styleId="ListLabel15">
    <w:name w:val="ListLabel 15"/>
    <w:rPr>
      <w:rFonts w:eastAsia="OpenSymbol" w:cs="OpenSymbol"/>
    </w:rPr>
  </w:style>
  <w:style w:type="character" w:customStyle="1" w:styleId="ListLabel16">
    <w:name w:val="ListLabel 16"/>
    <w:rPr>
      <w:rFonts w:eastAsia="OpenSymbol" w:cs="OpenSymbol"/>
    </w:rPr>
  </w:style>
  <w:style w:type="numbering" w:customStyle="1" w:styleId="WWNum21">
    <w:name w:val="WWNum2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9586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carreric</dc:creator>
  <cp:lastModifiedBy>michel carreric</cp:lastModifiedBy>
  <cp:revision>2</cp:revision>
  <dcterms:created xsi:type="dcterms:W3CDTF">2019-04-29T15:51:00Z</dcterms:created>
  <dcterms:modified xsi:type="dcterms:W3CDTF">2019-04-29T15:51:00Z</dcterms:modified>
</cp:coreProperties>
</file>