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FE" w:rsidRDefault="005572FE" w:rsidP="005572FE">
      <w:pPr>
        <w:pStyle w:val="Sansinterligne"/>
        <w:ind w:left="720"/>
        <w:jc w:val="center"/>
      </w:pPr>
    </w:p>
    <w:p w:rsidR="005572FE" w:rsidRDefault="005572FE" w:rsidP="005572FE">
      <w:pPr>
        <w:pStyle w:val="Sansinterligne"/>
        <w:ind w:left="720"/>
        <w:jc w:val="center"/>
        <w:rPr>
          <w:rFonts w:ascii="Arial" w:hAnsi="Arial" w:cs="Arial"/>
          <w:b/>
        </w:rPr>
      </w:pPr>
      <w:r>
        <w:t xml:space="preserve">Ordre du Jour : </w:t>
      </w:r>
      <w:r w:rsidRPr="002D48F7">
        <w:rPr>
          <w:rFonts w:ascii="Arial" w:hAnsi="Arial" w:cs="Arial"/>
          <w:b/>
        </w:rPr>
        <w:t xml:space="preserve">Assemblée </w:t>
      </w:r>
      <w:r>
        <w:rPr>
          <w:rFonts w:ascii="Arial" w:hAnsi="Arial" w:cs="Arial"/>
          <w:b/>
        </w:rPr>
        <w:t xml:space="preserve">Générale </w:t>
      </w:r>
      <w:r w:rsidRPr="002D48F7">
        <w:rPr>
          <w:rFonts w:ascii="Arial" w:hAnsi="Arial" w:cs="Arial"/>
          <w:b/>
        </w:rPr>
        <w:t>ordinaire </w:t>
      </w:r>
      <w:r w:rsidR="006A538A">
        <w:rPr>
          <w:rFonts w:ascii="Arial" w:hAnsi="Arial" w:cs="Arial"/>
          <w:b/>
        </w:rPr>
        <w:t>1</w:t>
      </w:r>
      <w:r w:rsidR="0009167D">
        <w:rPr>
          <w:rFonts w:ascii="Arial" w:hAnsi="Arial" w:cs="Arial"/>
          <w:b/>
        </w:rPr>
        <w:t>4</w:t>
      </w:r>
      <w:r w:rsidR="006A538A">
        <w:rPr>
          <w:rFonts w:ascii="Arial" w:hAnsi="Arial" w:cs="Arial"/>
          <w:b/>
        </w:rPr>
        <w:t>H à 1</w:t>
      </w:r>
      <w:r w:rsidR="0009167D">
        <w:rPr>
          <w:rFonts w:ascii="Arial" w:hAnsi="Arial" w:cs="Arial"/>
          <w:b/>
        </w:rPr>
        <w:t>5</w:t>
      </w:r>
      <w:r w:rsidR="006A538A">
        <w:rPr>
          <w:rFonts w:ascii="Arial" w:hAnsi="Arial" w:cs="Arial"/>
          <w:b/>
        </w:rPr>
        <w:t>H</w:t>
      </w:r>
    </w:p>
    <w:p w:rsidR="00CA2FE4" w:rsidRDefault="00CA2FE4" w:rsidP="001D2BE8">
      <w:pPr>
        <w:rPr>
          <w:b/>
        </w:rPr>
      </w:pPr>
    </w:p>
    <w:p w:rsidR="00BB6974" w:rsidRDefault="00BB6974" w:rsidP="00BB6974">
      <w:pPr>
        <w:pStyle w:val="Sansinterligne"/>
        <w:numPr>
          <w:ilvl w:val="0"/>
          <w:numId w:val="2"/>
        </w:numPr>
      </w:pPr>
      <w:r w:rsidRPr="00301FFC">
        <w:t>Lecture du rapport moral,</w:t>
      </w:r>
      <w:r>
        <w:t xml:space="preserve"> par Paul Michaux Secrétaire Général.</w:t>
      </w:r>
    </w:p>
    <w:p w:rsidR="00BB6974" w:rsidRPr="00301FFC" w:rsidRDefault="00BB6974" w:rsidP="00BB6974">
      <w:pPr>
        <w:pStyle w:val="Sansinterligne"/>
        <w:numPr>
          <w:ilvl w:val="0"/>
          <w:numId w:val="2"/>
        </w:numPr>
      </w:pPr>
      <w:r>
        <w:t xml:space="preserve">Lecture </w:t>
      </w:r>
      <w:r w:rsidRPr="00301FFC">
        <w:t>du rapport financier</w:t>
      </w:r>
      <w:r>
        <w:t xml:space="preserve"> par </w:t>
      </w:r>
      <w:r w:rsidRPr="00D05AE5">
        <w:t>Stéphan Béziel</w:t>
      </w:r>
      <w:r>
        <w:t xml:space="preserve"> trésorier et vote pour approbation </w:t>
      </w:r>
      <w:bookmarkStart w:id="0" w:name="_Hlk14018507"/>
      <w:r>
        <w:t>et quitus au Trésorier</w:t>
      </w:r>
      <w:bookmarkEnd w:id="0"/>
      <w:r>
        <w:t>.</w:t>
      </w:r>
    </w:p>
    <w:p w:rsidR="00BB6974" w:rsidRPr="00742804" w:rsidRDefault="00BB6974" w:rsidP="00BB6974">
      <w:pPr>
        <w:pStyle w:val="Sansinterligne"/>
        <w:numPr>
          <w:ilvl w:val="0"/>
          <w:numId w:val="10"/>
        </w:numPr>
        <w:rPr>
          <w:color w:val="548DD4"/>
        </w:rPr>
      </w:pPr>
      <w:r w:rsidRPr="00301FFC">
        <w:t xml:space="preserve">Budget prévisionnel </w:t>
      </w:r>
      <w:r>
        <w:t>2019</w:t>
      </w:r>
      <w:r w:rsidRPr="00301FFC">
        <w:t xml:space="preserve">, </w:t>
      </w:r>
      <w:r>
        <w:t xml:space="preserve">présenté par </w:t>
      </w:r>
      <w:r w:rsidRPr="00D05AE5">
        <w:t>Stéphan Béziel</w:t>
      </w:r>
      <w:r>
        <w:t xml:space="preserve"> et vote pour approbation.</w:t>
      </w:r>
      <w:bookmarkStart w:id="1" w:name="_GoBack"/>
      <w:bookmarkEnd w:id="1"/>
    </w:p>
    <w:p w:rsidR="00BB6974" w:rsidRPr="00EF6F55" w:rsidRDefault="00BB6974" w:rsidP="00BB6974">
      <w:pPr>
        <w:pStyle w:val="Sansinterligne"/>
        <w:numPr>
          <w:ilvl w:val="0"/>
          <w:numId w:val="2"/>
        </w:numPr>
        <w:rPr>
          <w:color w:val="FF0000"/>
        </w:rPr>
      </w:pPr>
      <w:r w:rsidRPr="00EF6F55">
        <w:rPr>
          <w:color w:val="000000"/>
        </w:rPr>
        <w:t>Cotisations pour 20</w:t>
      </w:r>
      <w:r>
        <w:rPr>
          <w:color w:val="000000"/>
        </w:rPr>
        <w:t>20.</w:t>
      </w:r>
      <w:r w:rsidRPr="00EF6F55">
        <w:rPr>
          <w:color w:val="FF0000"/>
        </w:rPr>
        <w:t xml:space="preserve"> </w:t>
      </w:r>
    </w:p>
    <w:p w:rsidR="00BB6974" w:rsidRDefault="00BB6974" w:rsidP="00BB6974">
      <w:pPr>
        <w:pStyle w:val="Sansinterligne"/>
        <w:numPr>
          <w:ilvl w:val="0"/>
          <w:numId w:val="2"/>
        </w:numPr>
      </w:pPr>
      <w:r>
        <w:t>Renouvellement de la Commission de Contrôle.</w:t>
      </w:r>
    </w:p>
    <w:p w:rsidR="00BB6974" w:rsidRDefault="00BB6974" w:rsidP="00BB6974">
      <w:pPr>
        <w:pStyle w:val="Sansinterligne"/>
        <w:numPr>
          <w:ilvl w:val="0"/>
          <w:numId w:val="2"/>
        </w:numPr>
      </w:pPr>
      <w:r>
        <w:t>Poste au conseil à pourvoir</w:t>
      </w:r>
    </w:p>
    <w:p w:rsidR="00BB6974" w:rsidRDefault="00BB6974" w:rsidP="00BB6974">
      <w:pPr>
        <w:pStyle w:val="Sansinterligne"/>
        <w:numPr>
          <w:ilvl w:val="0"/>
          <w:numId w:val="2"/>
        </w:numPr>
      </w:pPr>
      <w:r w:rsidRPr="00301FFC">
        <w:t>Questions diverses</w:t>
      </w:r>
    </w:p>
    <w:p w:rsidR="00BB6974" w:rsidRPr="005A1602" w:rsidRDefault="00BB6974" w:rsidP="00BB6974">
      <w:pPr>
        <w:pStyle w:val="Sansinterligne"/>
        <w:ind w:left="720"/>
      </w:pPr>
    </w:p>
    <w:p w:rsidR="006A538A" w:rsidRDefault="006A538A" w:rsidP="001C2E87">
      <w:pPr>
        <w:pStyle w:val="Sansinterligne"/>
        <w:ind w:left="360"/>
        <w:rPr>
          <w:sz w:val="18"/>
          <w:szCs w:val="18"/>
        </w:rPr>
      </w:pPr>
      <w:r w:rsidRPr="006A538A">
        <w:rPr>
          <w:sz w:val="18"/>
          <w:szCs w:val="18"/>
          <w:u w:val="single"/>
        </w:rPr>
        <w:t>Quorum </w:t>
      </w:r>
      <w:r w:rsidRPr="006A538A">
        <w:rPr>
          <w:sz w:val="18"/>
          <w:szCs w:val="18"/>
        </w:rPr>
        <w:t xml:space="preserve">: Après émargements des présents et comptage des pouvoirs, le quorum est atteint : </w:t>
      </w:r>
      <w:r w:rsidR="00BB6974">
        <w:rPr>
          <w:sz w:val="18"/>
          <w:szCs w:val="18"/>
        </w:rPr>
        <w:t>80</w:t>
      </w:r>
      <w:r w:rsidRPr="006A538A">
        <w:rPr>
          <w:sz w:val="18"/>
          <w:szCs w:val="18"/>
        </w:rPr>
        <w:t xml:space="preserve"> sur </w:t>
      </w:r>
      <w:r w:rsidR="001C2E87">
        <w:rPr>
          <w:sz w:val="18"/>
          <w:szCs w:val="18"/>
        </w:rPr>
        <w:t>136</w:t>
      </w:r>
      <w:r w:rsidRPr="006A538A">
        <w:rPr>
          <w:sz w:val="18"/>
          <w:szCs w:val="18"/>
        </w:rPr>
        <w:t xml:space="preserve"> adhérents à jour de cotisation. La séance est ouverte et la répartition des pouvoirs est effectuée.</w:t>
      </w:r>
      <w:r>
        <w:rPr>
          <w:sz w:val="18"/>
          <w:szCs w:val="18"/>
        </w:rPr>
        <w:t xml:space="preserve"> </w:t>
      </w:r>
    </w:p>
    <w:p w:rsidR="001C2E87" w:rsidRDefault="001C2E87" w:rsidP="001C2E87">
      <w:pPr>
        <w:pStyle w:val="Sansinterligne"/>
        <w:ind w:left="360"/>
        <w:rPr>
          <w:sz w:val="18"/>
          <w:szCs w:val="18"/>
        </w:rPr>
      </w:pPr>
    </w:p>
    <w:p w:rsidR="001C2E87" w:rsidRDefault="00C268F4" w:rsidP="00C268F4">
      <w:pPr>
        <w:pStyle w:val="Sansinterligne"/>
        <w:ind w:left="567" w:hanging="283"/>
        <w:rPr>
          <w:sz w:val="18"/>
          <w:szCs w:val="18"/>
        </w:rPr>
      </w:pPr>
      <w:r w:rsidRPr="00C268F4">
        <w:rPr>
          <w:sz w:val="18"/>
          <w:szCs w:val="18"/>
          <w:u w:val="single"/>
        </w:rPr>
        <w:t xml:space="preserve">  </w:t>
      </w:r>
      <w:r w:rsidR="001C2E87" w:rsidRPr="00C268F4">
        <w:rPr>
          <w:sz w:val="18"/>
          <w:szCs w:val="18"/>
          <w:u w:val="single"/>
        </w:rPr>
        <w:t>Étaient présents</w:t>
      </w:r>
      <w:r w:rsidR="001C2E87">
        <w:rPr>
          <w:sz w:val="18"/>
          <w:szCs w:val="18"/>
        </w:rPr>
        <w:t> : Le secrétaire Général, le secrétaire Administratif, le Trésorier, 2 membres du Conseil Syndical, 2 élus (DS) d’autres Société.</w:t>
      </w:r>
    </w:p>
    <w:p w:rsidR="001C2E87" w:rsidRDefault="001C2E87" w:rsidP="001C2E87">
      <w:pPr>
        <w:pStyle w:val="Sansinterligne"/>
        <w:ind w:left="360"/>
        <w:rPr>
          <w:sz w:val="18"/>
          <w:szCs w:val="18"/>
        </w:rPr>
      </w:pPr>
    </w:p>
    <w:p w:rsidR="006A538A" w:rsidRPr="00305E87" w:rsidRDefault="006A538A" w:rsidP="006A538A">
      <w:pPr>
        <w:pStyle w:val="Sansinterligne"/>
        <w:ind w:left="709"/>
        <w:rPr>
          <w:rFonts w:ascii="Agency FB" w:hAnsi="Agency FB"/>
          <w:color w:val="FF0000"/>
          <w:sz w:val="16"/>
          <w:szCs w:val="16"/>
        </w:rPr>
      </w:pPr>
      <w:r>
        <w:rPr>
          <w:sz w:val="18"/>
          <w:szCs w:val="18"/>
        </w:rPr>
        <w:t xml:space="preserve">1 – </w:t>
      </w:r>
      <w:r w:rsidRPr="00C13C63">
        <w:rPr>
          <w:sz w:val="18"/>
          <w:szCs w:val="18"/>
          <w:u w:val="single"/>
        </w:rPr>
        <w:t xml:space="preserve">Rapport </w:t>
      </w:r>
      <w:r w:rsidR="00F77A08" w:rsidRPr="00C13C63">
        <w:rPr>
          <w:sz w:val="18"/>
          <w:szCs w:val="18"/>
          <w:u w:val="single"/>
        </w:rPr>
        <w:t>Moral</w:t>
      </w:r>
      <w:r w:rsidR="00F77A08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Paul MICHAUX :  Futur d’UNSA-SNPHLM </w:t>
      </w:r>
    </w:p>
    <w:p w:rsidR="00305E87" w:rsidRDefault="00305E87" w:rsidP="006A538A">
      <w:pPr>
        <w:pStyle w:val="Sansinterligne"/>
        <w:ind w:left="709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</w:t>
      </w:r>
      <w:r w:rsidR="001C2E87">
        <w:rPr>
          <w:color w:val="FF0000"/>
          <w:sz w:val="18"/>
          <w:szCs w:val="18"/>
        </w:rPr>
        <w:tab/>
      </w:r>
      <w:r w:rsidR="001C2E87"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 xml:space="preserve"> </w:t>
      </w:r>
      <w:r w:rsidRPr="00235CEF">
        <w:rPr>
          <w:sz w:val="18"/>
          <w:szCs w:val="18"/>
          <w:u w:val="single"/>
        </w:rPr>
        <w:t>Vote du rapport moral</w:t>
      </w:r>
      <w:r w:rsidRPr="00305E87">
        <w:rPr>
          <w:sz w:val="18"/>
          <w:szCs w:val="18"/>
        </w:rPr>
        <w:t> : UNANIMITE</w:t>
      </w:r>
      <w:r>
        <w:rPr>
          <w:color w:val="FF0000"/>
          <w:sz w:val="18"/>
          <w:szCs w:val="18"/>
        </w:rPr>
        <w:t xml:space="preserve"> </w:t>
      </w:r>
    </w:p>
    <w:p w:rsidR="00305E87" w:rsidRDefault="00305E87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ab/>
      </w:r>
    </w:p>
    <w:p w:rsidR="00305E87" w:rsidRDefault="00305E87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2 – </w:t>
      </w:r>
      <w:r w:rsidRPr="00C13C63">
        <w:rPr>
          <w:sz w:val="18"/>
          <w:szCs w:val="18"/>
          <w:u w:val="single"/>
        </w:rPr>
        <w:t xml:space="preserve">Présentation du bilan financier </w:t>
      </w:r>
      <w:r w:rsidRPr="00561EA3">
        <w:rPr>
          <w:b/>
          <w:bCs/>
          <w:sz w:val="18"/>
          <w:szCs w:val="18"/>
          <w:u w:val="single"/>
        </w:rPr>
        <w:t>201</w:t>
      </w:r>
      <w:r w:rsidR="000B3FA8" w:rsidRPr="00561EA3">
        <w:rPr>
          <w:b/>
          <w:bCs/>
          <w:sz w:val="18"/>
          <w:szCs w:val="18"/>
          <w:u w:val="single"/>
        </w:rPr>
        <w:t>8</w:t>
      </w:r>
      <w:r>
        <w:rPr>
          <w:sz w:val="18"/>
          <w:szCs w:val="18"/>
        </w:rPr>
        <w:t xml:space="preserve"> : Stéphan BEZIEL.  Il s’agit d’un bilan simplifié conformément à la règlementation. </w:t>
      </w:r>
    </w:p>
    <w:p w:rsidR="00305E87" w:rsidRDefault="00305E87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C13C63" w:rsidRPr="002D1ADF">
        <w:rPr>
          <w:sz w:val="18"/>
          <w:szCs w:val="18"/>
        </w:rPr>
        <w:t>Dépenses =</w:t>
      </w:r>
      <w:r w:rsidR="002D1ADF">
        <w:rPr>
          <w:sz w:val="18"/>
          <w:szCs w:val="18"/>
        </w:rPr>
        <w:t xml:space="preserve"> </w:t>
      </w:r>
      <w:r w:rsidR="0090571A">
        <w:rPr>
          <w:rFonts w:ascii="CIDFont+F1" w:hAnsi="CIDFont+F1" w:cs="CIDFont+F1"/>
          <w:sz w:val="19"/>
          <w:szCs w:val="19"/>
        </w:rPr>
        <w:t>11 724,85 €</w:t>
      </w:r>
      <w:r w:rsidR="009257C6">
        <w:rPr>
          <w:rFonts w:ascii="Helvetica-Bold" w:hAnsi="Helvetica-Bold" w:cs="Helvetica-Bold"/>
          <w:b/>
          <w:bCs/>
          <w:sz w:val="19"/>
          <w:szCs w:val="19"/>
        </w:rPr>
        <w:t xml:space="preserve"> </w:t>
      </w:r>
      <w:r w:rsidR="00C13C63" w:rsidRPr="002D1ADF">
        <w:rPr>
          <w:sz w:val="18"/>
          <w:szCs w:val="18"/>
        </w:rPr>
        <w:t>Recettes =</w:t>
      </w:r>
      <w:r w:rsidR="002D1ADF">
        <w:rPr>
          <w:sz w:val="18"/>
          <w:szCs w:val="18"/>
        </w:rPr>
        <w:t xml:space="preserve"> </w:t>
      </w:r>
      <w:r w:rsidR="0090571A" w:rsidRPr="0090571A">
        <w:rPr>
          <w:sz w:val="18"/>
          <w:szCs w:val="18"/>
        </w:rPr>
        <w:t>14 069,27</w:t>
      </w:r>
      <w:r w:rsidR="009257C6" w:rsidRPr="0090571A">
        <w:rPr>
          <w:sz w:val="18"/>
          <w:szCs w:val="18"/>
        </w:rPr>
        <w:t>€</w:t>
      </w:r>
      <w:r w:rsidR="009257C6">
        <w:rPr>
          <w:rFonts w:ascii="Helvetica-Bold" w:hAnsi="Helvetica-Bold" w:cs="Helvetica-Bold"/>
          <w:b/>
          <w:bCs/>
          <w:sz w:val="19"/>
          <w:szCs w:val="19"/>
        </w:rPr>
        <w:t xml:space="preserve"> </w:t>
      </w:r>
      <w:r w:rsidRPr="002D1ADF">
        <w:rPr>
          <w:sz w:val="18"/>
          <w:szCs w:val="18"/>
        </w:rPr>
        <w:t>Résultat </w:t>
      </w:r>
      <w:r w:rsidR="00A37243" w:rsidRPr="002D1ADF">
        <w:rPr>
          <w:sz w:val="18"/>
          <w:szCs w:val="18"/>
        </w:rPr>
        <w:t>201</w:t>
      </w:r>
      <w:r w:rsidR="0090571A">
        <w:rPr>
          <w:sz w:val="18"/>
          <w:szCs w:val="18"/>
        </w:rPr>
        <w:t>8 =</w:t>
      </w:r>
      <w:r w:rsidR="00235CEF" w:rsidRPr="002D1ADF">
        <w:rPr>
          <w:sz w:val="18"/>
          <w:szCs w:val="18"/>
        </w:rPr>
        <w:t xml:space="preserve"> </w:t>
      </w:r>
      <w:r w:rsidR="0090571A" w:rsidRPr="0090571A">
        <w:rPr>
          <w:sz w:val="18"/>
          <w:szCs w:val="18"/>
        </w:rPr>
        <w:t>2 344,42</w:t>
      </w:r>
      <w:r w:rsidR="0090571A">
        <w:rPr>
          <w:sz w:val="18"/>
          <w:szCs w:val="18"/>
        </w:rPr>
        <w:t xml:space="preserve"> €</w:t>
      </w:r>
      <w:r w:rsidR="000B3FA8">
        <w:rPr>
          <w:sz w:val="18"/>
          <w:szCs w:val="18"/>
        </w:rPr>
        <w:t xml:space="preserve"> </w:t>
      </w:r>
      <w:r w:rsidR="000B3FA8" w:rsidRPr="00561EA3">
        <w:rPr>
          <w:sz w:val="18"/>
          <w:szCs w:val="18"/>
        </w:rPr>
        <w:t>(Excédentaire).</w:t>
      </w:r>
      <w:r w:rsidR="000B3FA8">
        <w:rPr>
          <w:sz w:val="18"/>
          <w:szCs w:val="18"/>
        </w:rPr>
        <w:tab/>
      </w:r>
    </w:p>
    <w:p w:rsidR="0090571A" w:rsidRDefault="0090571A" w:rsidP="006A538A">
      <w:pPr>
        <w:pStyle w:val="Sansinterligne"/>
        <w:ind w:left="709"/>
        <w:rPr>
          <w:sz w:val="18"/>
          <w:szCs w:val="18"/>
        </w:rPr>
      </w:pPr>
    </w:p>
    <w:p w:rsidR="00C13C63" w:rsidRDefault="00305E87" w:rsidP="006A538A">
      <w:pPr>
        <w:pStyle w:val="Sansinterligne"/>
        <w:ind w:left="709"/>
        <w:rPr>
          <w:rFonts w:ascii="Agency FB" w:hAnsi="Agency FB" w:cs="Arial"/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B2379">
        <w:rPr>
          <w:sz w:val="18"/>
          <w:szCs w:val="18"/>
        </w:rPr>
        <w:t>T</w:t>
      </w:r>
      <w:r w:rsidR="002C38EF">
        <w:rPr>
          <w:sz w:val="18"/>
          <w:szCs w:val="18"/>
        </w:rPr>
        <w:t>résorerie </w:t>
      </w:r>
      <w:r w:rsidR="00A37243" w:rsidRPr="00561EA3">
        <w:rPr>
          <w:sz w:val="18"/>
          <w:szCs w:val="18"/>
        </w:rPr>
        <w:t xml:space="preserve">= </w:t>
      </w:r>
      <w:r w:rsidR="006B0A61" w:rsidRPr="00561EA3">
        <w:rPr>
          <w:bCs/>
          <w:sz w:val="18"/>
          <w:szCs w:val="18"/>
        </w:rPr>
        <w:t>67 694,55</w:t>
      </w:r>
      <w:r w:rsidR="00DB2207" w:rsidRPr="00561EA3">
        <w:rPr>
          <w:bCs/>
          <w:sz w:val="18"/>
          <w:szCs w:val="18"/>
        </w:rPr>
        <w:t>€</w:t>
      </w:r>
      <w:r w:rsidR="006B0A61" w:rsidRPr="00561EA3">
        <w:rPr>
          <w:sz w:val="18"/>
          <w:szCs w:val="18"/>
        </w:rPr>
        <w:t> ;</w:t>
      </w:r>
      <w:r w:rsidR="002C38EF" w:rsidRPr="00561EA3">
        <w:rPr>
          <w:sz w:val="18"/>
          <w:szCs w:val="18"/>
        </w:rPr>
        <w:t xml:space="preserve"> C</w:t>
      </w:r>
      <w:r w:rsidRPr="00561EA3">
        <w:rPr>
          <w:sz w:val="18"/>
          <w:szCs w:val="18"/>
        </w:rPr>
        <w:t xml:space="preserve">ompte </w:t>
      </w:r>
      <w:r w:rsidR="000B3FA8" w:rsidRPr="00561EA3">
        <w:rPr>
          <w:sz w:val="18"/>
          <w:szCs w:val="18"/>
        </w:rPr>
        <w:t>C</w:t>
      </w:r>
      <w:r w:rsidRPr="00561EA3">
        <w:rPr>
          <w:sz w:val="18"/>
          <w:szCs w:val="18"/>
        </w:rPr>
        <w:t xml:space="preserve">ourant </w:t>
      </w:r>
      <w:r w:rsidR="002C38EF" w:rsidRPr="00561EA3">
        <w:rPr>
          <w:sz w:val="18"/>
          <w:szCs w:val="18"/>
        </w:rPr>
        <w:t xml:space="preserve">SG </w:t>
      </w:r>
      <w:r w:rsidR="009257C6" w:rsidRPr="00561EA3">
        <w:rPr>
          <w:sz w:val="18"/>
          <w:szCs w:val="18"/>
        </w:rPr>
        <w:t xml:space="preserve">= </w:t>
      </w:r>
      <w:r w:rsidR="0090571A" w:rsidRPr="00561EA3">
        <w:rPr>
          <w:sz w:val="18"/>
          <w:szCs w:val="18"/>
        </w:rPr>
        <w:t>17</w:t>
      </w:r>
      <w:r w:rsidR="000B3FA8" w:rsidRPr="00561EA3">
        <w:rPr>
          <w:sz w:val="18"/>
          <w:szCs w:val="18"/>
        </w:rPr>
        <w:t xml:space="preserve"> </w:t>
      </w:r>
      <w:r w:rsidR="0090571A" w:rsidRPr="00561EA3">
        <w:rPr>
          <w:sz w:val="18"/>
          <w:szCs w:val="18"/>
        </w:rPr>
        <w:t>619,35</w:t>
      </w:r>
      <w:r w:rsidR="00C32A1F" w:rsidRPr="00561EA3">
        <w:rPr>
          <w:sz w:val="18"/>
          <w:szCs w:val="18"/>
        </w:rPr>
        <w:t>€</w:t>
      </w:r>
      <w:r w:rsidR="006B0A61" w:rsidRPr="00561EA3">
        <w:rPr>
          <w:sz w:val="18"/>
          <w:szCs w:val="18"/>
        </w:rPr>
        <w:t> ;</w:t>
      </w:r>
      <w:r w:rsidR="00C32A1F" w:rsidRPr="00561EA3">
        <w:rPr>
          <w:sz w:val="18"/>
          <w:szCs w:val="18"/>
        </w:rPr>
        <w:t xml:space="preserve"> Livret</w:t>
      </w:r>
      <w:r w:rsidRPr="00561EA3">
        <w:rPr>
          <w:sz w:val="18"/>
          <w:szCs w:val="18"/>
        </w:rPr>
        <w:t xml:space="preserve"> </w:t>
      </w:r>
      <w:r w:rsidR="00A37243" w:rsidRPr="00561EA3">
        <w:rPr>
          <w:sz w:val="18"/>
          <w:szCs w:val="18"/>
        </w:rPr>
        <w:t xml:space="preserve">A SG = </w:t>
      </w:r>
      <w:r w:rsidR="0090571A" w:rsidRPr="00561EA3">
        <w:rPr>
          <w:sz w:val="18"/>
          <w:szCs w:val="18"/>
        </w:rPr>
        <w:t>10</w:t>
      </w:r>
      <w:r w:rsidR="000B3FA8" w:rsidRPr="00561EA3">
        <w:rPr>
          <w:sz w:val="18"/>
          <w:szCs w:val="18"/>
        </w:rPr>
        <w:t xml:space="preserve"> </w:t>
      </w:r>
      <w:r w:rsidR="0090571A" w:rsidRPr="00561EA3">
        <w:rPr>
          <w:sz w:val="18"/>
          <w:szCs w:val="18"/>
        </w:rPr>
        <w:t>075,20</w:t>
      </w:r>
      <w:r w:rsidR="009257C6" w:rsidRPr="00561EA3">
        <w:rPr>
          <w:sz w:val="18"/>
          <w:szCs w:val="18"/>
        </w:rPr>
        <w:t xml:space="preserve"> </w:t>
      </w:r>
      <w:r w:rsidR="00C32A1F" w:rsidRPr="00561EA3">
        <w:rPr>
          <w:sz w:val="18"/>
          <w:szCs w:val="18"/>
        </w:rPr>
        <w:t>€</w:t>
      </w:r>
      <w:r w:rsidR="006B0A61" w:rsidRPr="00561EA3">
        <w:rPr>
          <w:sz w:val="18"/>
          <w:szCs w:val="18"/>
        </w:rPr>
        <w:t> ;</w:t>
      </w:r>
      <w:r w:rsidR="00C32A1F" w:rsidRPr="00561EA3">
        <w:rPr>
          <w:sz w:val="18"/>
          <w:szCs w:val="18"/>
        </w:rPr>
        <w:t xml:space="preserve"> </w:t>
      </w:r>
      <w:r w:rsidR="009257C6" w:rsidRPr="00561EA3">
        <w:rPr>
          <w:sz w:val="18"/>
          <w:szCs w:val="18"/>
        </w:rPr>
        <w:t>Compte</w:t>
      </w:r>
      <w:r w:rsidR="00A37243" w:rsidRPr="00561EA3">
        <w:rPr>
          <w:sz w:val="18"/>
          <w:szCs w:val="18"/>
        </w:rPr>
        <w:t xml:space="preserve"> Titres SG = 40 000,00€</w:t>
      </w:r>
      <w:r w:rsidR="006B0A61" w:rsidRPr="00561EA3">
        <w:rPr>
          <w:sz w:val="18"/>
          <w:szCs w:val="18"/>
        </w:rPr>
        <w:t>.</w:t>
      </w:r>
    </w:p>
    <w:p w:rsidR="00C32A1F" w:rsidRPr="00A37243" w:rsidRDefault="00C32A1F" w:rsidP="006A538A">
      <w:pPr>
        <w:pStyle w:val="Sansinterligne"/>
        <w:ind w:left="709"/>
        <w:rPr>
          <w:rFonts w:ascii="Agency FB" w:hAnsi="Agency FB"/>
          <w:sz w:val="18"/>
          <w:szCs w:val="18"/>
        </w:rPr>
      </w:pPr>
    </w:p>
    <w:p w:rsidR="00C13C63" w:rsidRDefault="00EB2379" w:rsidP="00C32A1F">
      <w:pPr>
        <w:pStyle w:val="Sansinterligne"/>
        <w:ind w:left="979"/>
        <w:rPr>
          <w:sz w:val="18"/>
          <w:szCs w:val="18"/>
        </w:rPr>
      </w:pPr>
      <w:r>
        <w:rPr>
          <w:sz w:val="18"/>
          <w:szCs w:val="18"/>
        </w:rPr>
        <w:t>R</w:t>
      </w:r>
      <w:r w:rsidR="00C13C63">
        <w:rPr>
          <w:sz w:val="18"/>
          <w:szCs w:val="18"/>
        </w:rPr>
        <w:t>apport de la commission de contrôle </w:t>
      </w:r>
      <w:r w:rsidR="00DB2207">
        <w:rPr>
          <w:sz w:val="18"/>
          <w:szCs w:val="18"/>
        </w:rPr>
        <w:t>(</w:t>
      </w:r>
      <w:r w:rsidR="00DB2207" w:rsidRPr="00A37243">
        <w:rPr>
          <w:sz w:val="18"/>
          <w:szCs w:val="18"/>
        </w:rPr>
        <w:t>DUFOUR</w:t>
      </w:r>
      <w:r w:rsidR="00A37243" w:rsidRPr="00A37243">
        <w:rPr>
          <w:sz w:val="18"/>
          <w:szCs w:val="18"/>
        </w:rPr>
        <w:t xml:space="preserve"> &amp; </w:t>
      </w:r>
      <w:r w:rsidR="00DB2207">
        <w:rPr>
          <w:sz w:val="18"/>
          <w:szCs w:val="18"/>
        </w:rPr>
        <w:t>TALEUX)</w:t>
      </w:r>
      <w:r w:rsidR="00A37243">
        <w:rPr>
          <w:sz w:val="18"/>
          <w:szCs w:val="18"/>
        </w:rPr>
        <w:t xml:space="preserve"> </w:t>
      </w:r>
      <w:r w:rsidR="00C13C63">
        <w:rPr>
          <w:sz w:val="18"/>
          <w:szCs w:val="18"/>
        </w:rPr>
        <w:t xml:space="preserve">: </w:t>
      </w:r>
      <w:r w:rsidR="00C32A1F">
        <w:rPr>
          <w:sz w:val="18"/>
          <w:szCs w:val="18"/>
        </w:rPr>
        <w:t xml:space="preserve">Ces contrôleurs n’étant pas présent à l’AG </w:t>
      </w:r>
      <w:r w:rsidR="00CF32B3">
        <w:rPr>
          <w:sz w:val="18"/>
          <w:szCs w:val="18"/>
        </w:rPr>
        <w:t xml:space="preserve">la </w:t>
      </w:r>
      <w:r w:rsidR="00CF32B3" w:rsidRPr="00CF32B3">
        <w:rPr>
          <w:sz w:val="18"/>
          <w:szCs w:val="18"/>
        </w:rPr>
        <w:t>conclusion</w:t>
      </w:r>
      <w:r w:rsidR="00C32A1F" w:rsidRPr="00CF32B3">
        <w:rPr>
          <w:sz w:val="18"/>
          <w:szCs w:val="18"/>
        </w:rPr>
        <w:t xml:space="preserve"> </w:t>
      </w:r>
      <w:r w:rsidR="00CF32B3" w:rsidRPr="003D4B65">
        <w:rPr>
          <w:sz w:val="18"/>
          <w:szCs w:val="18"/>
        </w:rPr>
        <w:t>est</w:t>
      </w:r>
      <w:r w:rsidR="003D4B65" w:rsidRPr="003D4B65">
        <w:rPr>
          <w:sz w:val="18"/>
          <w:szCs w:val="18"/>
        </w:rPr>
        <w:t xml:space="preserve"> </w:t>
      </w:r>
      <w:r w:rsidR="00CF32B3">
        <w:rPr>
          <w:sz w:val="18"/>
          <w:szCs w:val="18"/>
        </w:rPr>
        <w:t>=</w:t>
      </w:r>
      <w:r w:rsidR="00A37243">
        <w:rPr>
          <w:sz w:val="18"/>
          <w:szCs w:val="18"/>
        </w:rPr>
        <w:t xml:space="preserve"> </w:t>
      </w:r>
      <w:r w:rsidR="00C32A1F">
        <w:rPr>
          <w:sz w:val="18"/>
          <w:szCs w:val="18"/>
        </w:rPr>
        <w:t>ayant reçu tous les documents demandés et n’ayant aucun retour, nous considérons que ceux -ci sont validés</w:t>
      </w:r>
      <w:r w:rsidR="00AD3B55">
        <w:rPr>
          <w:sz w:val="18"/>
          <w:szCs w:val="18"/>
        </w:rPr>
        <w:t>.</w:t>
      </w:r>
      <w:r w:rsidR="00C32A1F">
        <w:rPr>
          <w:sz w:val="18"/>
          <w:szCs w:val="18"/>
        </w:rPr>
        <w:t xml:space="preserve"> </w:t>
      </w:r>
    </w:p>
    <w:p w:rsidR="00515DBB" w:rsidRDefault="00515DBB" w:rsidP="006A538A">
      <w:pPr>
        <w:pStyle w:val="Sansinterligne"/>
        <w:ind w:left="709"/>
        <w:rPr>
          <w:sz w:val="18"/>
          <w:szCs w:val="18"/>
        </w:rPr>
      </w:pPr>
    </w:p>
    <w:p w:rsidR="00A37243" w:rsidRDefault="00C13C63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3 – </w:t>
      </w:r>
      <w:r w:rsidRPr="00EB2379">
        <w:rPr>
          <w:sz w:val="18"/>
          <w:szCs w:val="18"/>
          <w:u w:val="single"/>
        </w:rPr>
        <w:t>Présentation du budget prévisionnel 201</w:t>
      </w:r>
      <w:r w:rsidR="00CF32B3">
        <w:rPr>
          <w:sz w:val="18"/>
          <w:szCs w:val="18"/>
          <w:u w:val="single"/>
        </w:rPr>
        <w:t>9</w:t>
      </w:r>
      <w:r>
        <w:rPr>
          <w:sz w:val="18"/>
          <w:szCs w:val="18"/>
        </w:rPr>
        <w:t> : Stéphan BEZIEL,</w:t>
      </w:r>
      <w:r w:rsidR="00235CEF">
        <w:rPr>
          <w:sz w:val="18"/>
          <w:szCs w:val="18"/>
        </w:rPr>
        <w:t xml:space="preserve"> Comme les années précédentes, ce budget reflète la recherche maximum    </w:t>
      </w:r>
    </w:p>
    <w:p w:rsidR="000C261B" w:rsidRDefault="00235CEF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0B3FA8">
        <w:rPr>
          <w:sz w:val="18"/>
          <w:szCs w:val="18"/>
        </w:rPr>
        <w:t>d’économies</w:t>
      </w:r>
      <w:r>
        <w:rPr>
          <w:sz w:val="18"/>
          <w:szCs w:val="18"/>
        </w:rPr>
        <w:t xml:space="preserve">. Il s’établi </w:t>
      </w:r>
      <w:r w:rsidR="009257C6">
        <w:rPr>
          <w:sz w:val="18"/>
          <w:szCs w:val="18"/>
        </w:rPr>
        <w:t>sans déficit</w:t>
      </w:r>
      <w:r w:rsidR="000C261B">
        <w:rPr>
          <w:sz w:val="18"/>
          <w:szCs w:val="18"/>
        </w:rPr>
        <w:t xml:space="preserve">. </w:t>
      </w:r>
    </w:p>
    <w:p w:rsidR="003D4B65" w:rsidRDefault="000C261B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Pour les prises en charges de frais de repas </w:t>
      </w:r>
      <w:r w:rsidR="003D4B65">
        <w:rPr>
          <w:sz w:val="18"/>
          <w:szCs w:val="18"/>
        </w:rPr>
        <w:t>ceux-ci seront limité à 25 €</w:t>
      </w:r>
      <w:r w:rsidR="00515DB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235CEF" w:rsidRDefault="00235CEF" w:rsidP="003D4B65">
      <w:pPr>
        <w:pStyle w:val="Sansinterligne"/>
        <w:ind w:left="709" w:firstLine="284"/>
        <w:rPr>
          <w:u w:val="single"/>
        </w:rPr>
      </w:pPr>
      <w:r>
        <w:rPr>
          <w:sz w:val="18"/>
          <w:szCs w:val="18"/>
        </w:rPr>
        <w:t>Vote</w:t>
      </w:r>
      <w:r w:rsidR="00515DBB">
        <w:rPr>
          <w:sz w:val="18"/>
          <w:szCs w:val="18"/>
        </w:rPr>
        <w:t xml:space="preserve"> du budget</w:t>
      </w:r>
      <w:r>
        <w:rPr>
          <w:sz w:val="18"/>
          <w:szCs w:val="18"/>
        </w:rPr>
        <w:t xml:space="preserve"> : </w:t>
      </w:r>
      <w:r w:rsidRPr="003D4B65">
        <w:rPr>
          <w:sz w:val="18"/>
          <w:szCs w:val="18"/>
          <w:u w:val="single"/>
        </w:rPr>
        <w:t>adopté à l’Unanimité</w:t>
      </w:r>
      <w:r w:rsidR="003D4B65" w:rsidRPr="003D4B65">
        <w:rPr>
          <w:sz w:val="18"/>
          <w:szCs w:val="18"/>
          <w:u w:val="single"/>
        </w:rPr>
        <w:t xml:space="preserve"> </w:t>
      </w:r>
      <w:r w:rsidR="003D4B65" w:rsidRPr="003D4B65">
        <w:rPr>
          <w:u w:val="single"/>
        </w:rPr>
        <w:t>et quitus au Trésorier</w:t>
      </w:r>
      <w:r w:rsidR="003D4B65">
        <w:rPr>
          <w:u w:val="single"/>
        </w:rPr>
        <w:t>.</w:t>
      </w:r>
    </w:p>
    <w:p w:rsidR="00515DBB" w:rsidRDefault="00515DBB" w:rsidP="006A538A">
      <w:pPr>
        <w:pStyle w:val="Sansinterligne"/>
        <w:ind w:left="709"/>
        <w:rPr>
          <w:sz w:val="18"/>
          <w:szCs w:val="18"/>
        </w:rPr>
      </w:pPr>
    </w:p>
    <w:p w:rsidR="00EB2379" w:rsidRDefault="00235CEF" w:rsidP="005A2E9D">
      <w:pPr>
        <w:pStyle w:val="Sansinterligne"/>
        <w:ind w:left="993" w:hanging="284"/>
        <w:rPr>
          <w:sz w:val="18"/>
          <w:szCs w:val="18"/>
        </w:rPr>
      </w:pPr>
      <w:r w:rsidRPr="00561EA3">
        <w:rPr>
          <w:sz w:val="18"/>
          <w:szCs w:val="18"/>
        </w:rPr>
        <w:t xml:space="preserve">4 </w:t>
      </w:r>
      <w:bookmarkStart w:id="2" w:name="_Hlk14020782"/>
      <w:r w:rsidRPr="00561EA3">
        <w:rPr>
          <w:sz w:val="18"/>
          <w:szCs w:val="18"/>
        </w:rPr>
        <w:t>–</w:t>
      </w:r>
      <w:bookmarkEnd w:id="2"/>
      <w:r w:rsidRPr="00561EA3">
        <w:rPr>
          <w:sz w:val="18"/>
          <w:szCs w:val="18"/>
        </w:rPr>
        <w:t xml:space="preserve"> </w:t>
      </w:r>
      <w:r w:rsidRPr="00561EA3">
        <w:rPr>
          <w:sz w:val="18"/>
          <w:szCs w:val="18"/>
          <w:u w:val="single"/>
        </w:rPr>
        <w:t>Cotisations 20</w:t>
      </w:r>
      <w:r w:rsidR="00574676" w:rsidRPr="00561EA3">
        <w:rPr>
          <w:sz w:val="18"/>
          <w:szCs w:val="18"/>
          <w:u w:val="single"/>
        </w:rPr>
        <w:t>20</w:t>
      </w:r>
      <w:r w:rsidR="00111C1E" w:rsidRPr="00561EA3">
        <w:rPr>
          <w:sz w:val="18"/>
          <w:szCs w:val="18"/>
          <w:u w:val="single"/>
        </w:rPr>
        <w:t> </w:t>
      </w:r>
      <w:r w:rsidR="00111C1E" w:rsidRPr="00561EA3">
        <w:rPr>
          <w:sz w:val="18"/>
          <w:szCs w:val="18"/>
        </w:rPr>
        <w:t>:</w:t>
      </w:r>
      <w:r w:rsidR="00C84E69" w:rsidRPr="00561EA3">
        <w:rPr>
          <w:sz w:val="18"/>
          <w:szCs w:val="18"/>
        </w:rPr>
        <w:t xml:space="preserve"> A</w:t>
      </w:r>
      <w:r w:rsidR="003D4B65" w:rsidRPr="00561EA3">
        <w:rPr>
          <w:sz w:val="18"/>
          <w:szCs w:val="18"/>
        </w:rPr>
        <w:t xml:space="preserve">fin d’être cohérent avec la cotisation que nous reversons </w:t>
      </w:r>
      <w:r w:rsidR="0048703F" w:rsidRPr="00561EA3">
        <w:rPr>
          <w:sz w:val="18"/>
          <w:szCs w:val="18"/>
        </w:rPr>
        <w:t>à</w:t>
      </w:r>
      <w:r w:rsidR="003D4B65" w:rsidRPr="00561EA3">
        <w:rPr>
          <w:sz w:val="18"/>
          <w:szCs w:val="18"/>
        </w:rPr>
        <w:t xml:space="preserve"> la Fessad, fédération </w:t>
      </w:r>
      <w:r w:rsidR="0048703F" w:rsidRPr="00561EA3">
        <w:rPr>
          <w:sz w:val="18"/>
          <w:szCs w:val="18"/>
        </w:rPr>
        <w:t>à</w:t>
      </w:r>
      <w:r w:rsidR="003D4B65" w:rsidRPr="00561EA3">
        <w:rPr>
          <w:sz w:val="18"/>
          <w:szCs w:val="18"/>
        </w:rPr>
        <w:t xml:space="preserve"> laquelle nous sommes affilié</w:t>
      </w:r>
      <w:r w:rsidR="00E171F3" w:rsidRPr="00561EA3">
        <w:rPr>
          <w:sz w:val="18"/>
          <w:szCs w:val="18"/>
        </w:rPr>
        <w:t xml:space="preserve"> les cotisations 20</w:t>
      </w:r>
      <w:r w:rsidR="001105B0" w:rsidRPr="00561EA3">
        <w:rPr>
          <w:sz w:val="18"/>
          <w:szCs w:val="18"/>
        </w:rPr>
        <w:t>20</w:t>
      </w:r>
      <w:r w:rsidR="00E171F3" w:rsidRPr="00561EA3">
        <w:rPr>
          <w:sz w:val="18"/>
          <w:szCs w:val="18"/>
        </w:rPr>
        <w:t xml:space="preserve"> augmenterons de 1 euro.</w:t>
      </w:r>
    </w:p>
    <w:p w:rsidR="00515DBB" w:rsidRDefault="00515DBB" w:rsidP="00EB2379">
      <w:pPr>
        <w:pStyle w:val="Sansinterligne"/>
        <w:ind w:left="709"/>
        <w:rPr>
          <w:sz w:val="18"/>
          <w:szCs w:val="18"/>
        </w:rPr>
      </w:pPr>
    </w:p>
    <w:p w:rsidR="00B22EA5" w:rsidRDefault="00B22EA5" w:rsidP="00574676">
      <w:pPr>
        <w:tabs>
          <w:tab w:val="left" w:pos="993"/>
        </w:tabs>
        <w:ind w:left="709"/>
        <w:rPr>
          <w:sz w:val="18"/>
          <w:szCs w:val="18"/>
        </w:rPr>
      </w:pPr>
      <w:r w:rsidRPr="00574676">
        <w:rPr>
          <w:sz w:val="18"/>
          <w:szCs w:val="18"/>
        </w:rPr>
        <w:t>5</w:t>
      </w:r>
      <w:r w:rsidR="00574676">
        <w:rPr>
          <w:sz w:val="18"/>
          <w:szCs w:val="18"/>
        </w:rPr>
        <w:t>–</w:t>
      </w:r>
      <w:r w:rsidRPr="00574676">
        <w:rPr>
          <w:sz w:val="18"/>
          <w:szCs w:val="18"/>
        </w:rPr>
        <w:t xml:space="preserve"> </w:t>
      </w:r>
      <w:r w:rsidRPr="00C268F4">
        <w:rPr>
          <w:sz w:val="18"/>
          <w:szCs w:val="18"/>
          <w:u w:val="single"/>
        </w:rPr>
        <w:t>Renouvellement de la commission de contrôle</w:t>
      </w:r>
      <w:r w:rsidR="00C268F4">
        <w:rPr>
          <w:sz w:val="18"/>
          <w:szCs w:val="18"/>
        </w:rPr>
        <w:t> :</w:t>
      </w:r>
      <w:r>
        <w:rPr>
          <w:sz w:val="18"/>
          <w:szCs w:val="18"/>
        </w:rPr>
        <w:t xml:space="preserve"> Un appel </w:t>
      </w:r>
      <w:r w:rsidR="00C268F4">
        <w:rPr>
          <w:sz w:val="18"/>
          <w:szCs w:val="18"/>
        </w:rPr>
        <w:t>à</w:t>
      </w:r>
      <w:r>
        <w:rPr>
          <w:sz w:val="18"/>
          <w:szCs w:val="18"/>
        </w:rPr>
        <w:t xml:space="preserve"> candidature a été fait, monsieur Denis Blondeau (Icf) s’est porté candidat,</w:t>
      </w:r>
    </w:p>
    <w:p w:rsidR="00B22EA5" w:rsidRDefault="00574676" w:rsidP="0057467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>e</w:t>
      </w:r>
      <w:r w:rsidR="00B22EA5">
        <w:rPr>
          <w:sz w:val="18"/>
          <w:szCs w:val="18"/>
        </w:rPr>
        <w:t>t</w:t>
      </w:r>
      <w:proofErr w:type="gramEnd"/>
      <w:r w:rsidR="00B22EA5">
        <w:rPr>
          <w:sz w:val="18"/>
          <w:szCs w:val="18"/>
        </w:rPr>
        <w:t xml:space="preserve"> monsieur </w:t>
      </w:r>
      <w:r w:rsidR="00480ECE">
        <w:rPr>
          <w:sz w:val="18"/>
          <w:szCs w:val="18"/>
        </w:rPr>
        <w:t xml:space="preserve"> Bruno Varterian d</w:t>
      </w:r>
      <w:r w:rsidR="00B22EA5">
        <w:rPr>
          <w:sz w:val="18"/>
          <w:szCs w:val="18"/>
        </w:rPr>
        <w:t>e France Habitation</w:t>
      </w:r>
    </w:p>
    <w:p w:rsidR="00574676" w:rsidRDefault="00574676" w:rsidP="00B22EA5">
      <w:pPr>
        <w:pStyle w:val="Sansinterligne"/>
        <w:ind w:left="993"/>
        <w:rPr>
          <w:sz w:val="18"/>
          <w:szCs w:val="18"/>
        </w:rPr>
      </w:pPr>
    </w:p>
    <w:p w:rsidR="00B22EA5" w:rsidRDefault="00574676" w:rsidP="00574676">
      <w:pPr>
        <w:pStyle w:val="Sansinterligne"/>
        <w:ind w:left="993" w:hanging="284"/>
        <w:rPr>
          <w:sz w:val="18"/>
          <w:szCs w:val="18"/>
        </w:rPr>
      </w:pPr>
      <w:r>
        <w:rPr>
          <w:sz w:val="18"/>
          <w:szCs w:val="18"/>
        </w:rPr>
        <w:t xml:space="preserve">6 – </w:t>
      </w:r>
      <w:r w:rsidRPr="00574676">
        <w:rPr>
          <w:sz w:val="18"/>
          <w:szCs w:val="18"/>
          <w:u w:val="single"/>
        </w:rPr>
        <w:t>Poste à pourvoir au Conseil Syndical</w:t>
      </w:r>
      <w:r>
        <w:rPr>
          <w:sz w:val="18"/>
          <w:szCs w:val="18"/>
        </w:rPr>
        <w:t> : pour démission du Trésorier, et radiation du responsable des formations 2018 ceux-ci se voi</w:t>
      </w:r>
      <w:r w:rsidR="00E26EEC">
        <w:rPr>
          <w:sz w:val="18"/>
          <w:szCs w:val="18"/>
        </w:rPr>
        <w:t>ent</w:t>
      </w:r>
      <w:r>
        <w:rPr>
          <w:sz w:val="18"/>
          <w:szCs w:val="18"/>
        </w:rPr>
        <w:t xml:space="preserve">   remplacé</w:t>
      </w:r>
      <w:r w:rsidR="00E26EEC">
        <w:rPr>
          <w:sz w:val="18"/>
          <w:szCs w:val="18"/>
        </w:rPr>
        <w:t>s</w:t>
      </w:r>
      <w:r>
        <w:rPr>
          <w:sz w:val="18"/>
          <w:szCs w:val="18"/>
        </w:rPr>
        <w:t xml:space="preserve"> par monsieur Emonet Gilles pour la trésorerie, et par madame Siban Todine qui remplacera au conseil </w:t>
      </w:r>
      <w:r w:rsidR="000571B6">
        <w:rPr>
          <w:sz w:val="18"/>
          <w:szCs w:val="18"/>
        </w:rPr>
        <w:t>Frédéric Levy</w:t>
      </w:r>
      <w:r w:rsidR="004841F7">
        <w:rPr>
          <w:sz w:val="18"/>
          <w:szCs w:val="18"/>
        </w:rPr>
        <w:t>.</w:t>
      </w:r>
    </w:p>
    <w:p w:rsidR="008E2A3A" w:rsidRDefault="00ED5B94" w:rsidP="00574676">
      <w:pPr>
        <w:pStyle w:val="Sansinterligne"/>
        <w:ind w:left="993" w:hanging="284"/>
        <w:rPr>
          <w:sz w:val="18"/>
          <w:szCs w:val="18"/>
        </w:rPr>
      </w:pPr>
      <w:r>
        <w:rPr>
          <w:sz w:val="18"/>
          <w:szCs w:val="18"/>
        </w:rPr>
        <w:tab/>
        <w:t>G. EMONET, T. SIBAN</w:t>
      </w:r>
      <w:r w:rsidR="008E2A3A" w:rsidRPr="008E2A3A">
        <w:rPr>
          <w:sz w:val="18"/>
          <w:szCs w:val="18"/>
        </w:rPr>
        <w:t xml:space="preserve"> </w:t>
      </w:r>
      <w:r>
        <w:rPr>
          <w:sz w:val="18"/>
          <w:szCs w:val="18"/>
        </w:rPr>
        <w:t>qui s’étaient portés candidats : Vote</w:t>
      </w:r>
      <w:r w:rsidR="008E2A3A">
        <w:rPr>
          <w:sz w:val="18"/>
          <w:szCs w:val="18"/>
        </w:rPr>
        <w:t xml:space="preserve"> : </w:t>
      </w:r>
      <w:r w:rsidR="008E2A3A" w:rsidRPr="008E2A3A">
        <w:rPr>
          <w:sz w:val="18"/>
          <w:szCs w:val="18"/>
        </w:rPr>
        <w:t xml:space="preserve">unanimité </w:t>
      </w:r>
    </w:p>
    <w:p w:rsidR="008E2A3A" w:rsidRDefault="00EB2379" w:rsidP="008E2A3A">
      <w:pPr>
        <w:pStyle w:val="Sansinterligne"/>
        <w:ind w:left="993" w:hanging="284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E2A3A">
        <w:rPr>
          <w:sz w:val="18"/>
          <w:szCs w:val="18"/>
        </w:rPr>
        <w:tab/>
        <w:t>Sont</w:t>
      </w:r>
      <w:r>
        <w:rPr>
          <w:sz w:val="18"/>
          <w:szCs w:val="18"/>
        </w:rPr>
        <w:t> </w:t>
      </w:r>
      <w:r w:rsidR="00ED5B94">
        <w:rPr>
          <w:sz w:val="18"/>
          <w:szCs w:val="18"/>
        </w:rPr>
        <w:t>membres du conseil :</w:t>
      </w:r>
      <w:r>
        <w:rPr>
          <w:sz w:val="18"/>
          <w:szCs w:val="18"/>
        </w:rPr>
        <w:t xml:space="preserve"> </w:t>
      </w:r>
      <w:r w:rsidR="008E2A3A">
        <w:rPr>
          <w:sz w:val="18"/>
          <w:szCs w:val="18"/>
        </w:rPr>
        <w:t>I. VERMEISCH</w:t>
      </w:r>
      <w:r>
        <w:rPr>
          <w:sz w:val="18"/>
          <w:szCs w:val="18"/>
        </w:rPr>
        <w:t xml:space="preserve">, </w:t>
      </w:r>
      <w:r w:rsidR="008E2A3A">
        <w:rPr>
          <w:sz w:val="18"/>
          <w:szCs w:val="18"/>
        </w:rPr>
        <w:t>D. POINSOT</w:t>
      </w:r>
      <w:r>
        <w:rPr>
          <w:sz w:val="18"/>
          <w:szCs w:val="18"/>
        </w:rPr>
        <w:t xml:space="preserve">, </w:t>
      </w:r>
      <w:r w:rsidR="008E2A3A">
        <w:rPr>
          <w:sz w:val="18"/>
          <w:szCs w:val="18"/>
        </w:rPr>
        <w:t>M. HAMON</w:t>
      </w:r>
      <w:r>
        <w:rPr>
          <w:sz w:val="18"/>
          <w:szCs w:val="18"/>
        </w:rPr>
        <w:t xml:space="preserve">, </w:t>
      </w:r>
      <w:r w:rsidR="008E2A3A">
        <w:rPr>
          <w:sz w:val="18"/>
          <w:szCs w:val="18"/>
        </w:rPr>
        <w:t xml:space="preserve">P. MICHAUX, </w:t>
      </w:r>
      <w:r w:rsidR="00ED5B94">
        <w:rPr>
          <w:sz w:val="18"/>
          <w:szCs w:val="18"/>
        </w:rPr>
        <w:t>G. EMONET,</w:t>
      </w:r>
      <w:r w:rsidR="000C261B">
        <w:rPr>
          <w:sz w:val="18"/>
          <w:szCs w:val="18"/>
        </w:rPr>
        <w:t xml:space="preserve"> </w:t>
      </w:r>
      <w:r w:rsidR="008E2A3A">
        <w:rPr>
          <w:sz w:val="18"/>
          <w:szCs w:val="18"/>
        </w:rPr>
        <w:t>S. DEPERO</w:t>
      </w:r>
      <w:r w:rsidR="000C261B">
        <w:rPr>
          <w:sz w:val="18"/>
          <w:szCs w:val="18"/>
        </w:rPr>
        <w:t xml:space="preserve">, </w:t>
      </w:r>
      <w:r w:rsidR="00ED5B94">
        <w:rPr>
          <w:sz w:val="18"/>
          <w:szCs w:val="18"/>
        </w:rPr>
        <w:t>T. SIBAN</w:t>
      </w:r>
      <w:r w:rsidR="000C261B">
        <w:rPr>
          <w:sz w:val="18"/>
          <w:szCs w:val="18"/>
        </w:rPr>
        <w:t xml:space="preserve">, </w:t>
      </w:r>
      <w:r w:rsidR="008E2A3A">
        <w:rPr>
          <w:sz w:val="18"/>
          <w:szCs w:val="18"/>
        </w:rPr>
        <w:t>M. CARRERIC</w:t>
      </w:r>
      <w:r w:rsidR="000C261B">
        <w:rPr>
          <w:sz w:val="18"/>
          <w:szCs w:val="18"/>
        </w:rPr>
        <w:t>.</w:t>
      </w:r>
      <w:r w:rsidR="008E2A3A">
        <w:rPr>
          <w:sz w:val="18"/>
          <w:szCs w:val="18"/>
        </w:rPr>
        <w:t xml:space="preserve"> </w:t>
      </w:r>
      <w:r w:rsidR="00B22EA5">
        <w:rPr>
          <w:sz w:val="18"/>
          <w:szCs w:val="18"/>
        </w:rPr>
        <w:t>P. BARBERON</w:t>
      </w:r>
      <w:r w:rsidR="00ED5B94">
        <w:rPr>
          <w:sz w:val="18"/>
          <w:szCs w:val="18"/>
        </w:rPr>
        <w:t>.</w:t>
      </w:r>
    </w:p>
    <w:p w:rsidR="00515DBB" w:rsidRDefault="00515DBB" w:rsidP="00EB2379">
      <w:pPr>
        <w:pStyle w:val="Sansinterligne"/>
        <w:ind w:left="709"/>
        <w:rPr>
          <w:sz w:val="18"/>
          <w:szCs w:val="18"/>
        </w:rPr>
      </w:pPr>
    </w:p>
    <w:p w:rsidR="00515DBB" w:rsidRDefault="000C261B" w:rsidP="006A538A">
      <w:pPr>
        <w:pStyle w:val="Sansinterligne"/>
        <w:ind w:left="709"/>
        <w:rPr>
          <w:sz w:val="18"/>
          <w:szCs w:val="18"/>
        </w:rPr>
      </w:pPr>
      <w:r w:rsidRPr="000C261B">
        <w:rPr>
          <w:sz w:val="18"/>
          <w:szCs w:val="18"/>
        </w:rPr>
        <w:t xml:space="preserve">7 </w:t>
      </w:r>
      <w:r w:rsidR="00B22EA5" w:rsidRPr="000C261B">
        <w:rPr>
          <w:sz w:val="18"/>
          <w:szCs w:val="18"/>
        </w:rPr>
        <w:t>-</w:t>
      </w:r>
      <w:r w:rsidR="00B22EA5">
        <w:rPr>
          <w:sz w:val="18"/>
          <w:szCs w:val="18"/>
        </w:rPr>
        <w:t xml:space="preserve"> </w:t>
      </w:r>
      <w:r w:rsidR="00B22EA5" w:rsidRPr="00C268F4">
        <w:rPr>
          <w:sz w:val="18"/>
          <w:szCs w:val="18"/>
          <w:u w:val="single"/>
        </w:rPr>
        <w:t>Questions</w:t>
      </w:r>
      <w:r w:rsidRPr="00C268F4">
        <w:rPr>
          <w:sz w:val="18"/>
          <w:szCs w:val="18"/>
          <w:u w:val="single"/>
        </w:rPr>
        <w:t xml:space="preserve"> diverses</w:t>
      </w:r>
      <w:r>
        <w:rPr>
          <w:sz w:val="18"/>
          <w:szCs w:val="18"/>
        </w:rPr>
        <w:t> :</w:t>
      </w:r>
      <w:r w:rsidR="00515DBB">
        <w:rPr>
          <w:sz w:val="18"/>
          <w:szCs w:val="18"/>
        </w:rPr>
        <w:t xml:space="preserve"> </w:t>
      </w:r>
    </w:p>
    <w:p w:rsidR="003E7916" w:rsidRDefault="003E7916" w:rsidP="006A538A">
      <w:pPr>
        <w:pStyle w:val="Sansinterligne"/>
        <w:ind w:left="709"/>
        <w:rPr>
          <w:sz w:val="18"/>
          <w:szCs w:val="18"/>
        </w:rPr>
      </w:pPr>
    </w:p>
    <w:p w:rsidR="00103D56" w:rsidRDefault="00103D56" w:rsidP="009726D6">
      <w:pPr>
        <w:pStyle w:val="Sansinterligne"/>
        <w:ind w:left="709"/>
        <w:rPr>
          <w:sz w:val="18"/>
          <w:szCs w:val="18"/>
        </w:rPr>
      </w:pPr>
    </w:p>
    <w:p w:rsidR="00103D56" w:rsidRDefault="00103D56" w:rsidP="008E2A3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</w:p>
    <w:p w:rsidR="009726D6" w:rsidRDefault="009726D6" w:rsidP="009726D6">
      <w:pPr>
        <w:pStyle w:val="Sansinterligne"/>
        <w:ind w:left="709"/>
        <w:rPr>
          <w:sz w:val="18"/>
          <w:szCs w:val="18"/>
        </w:rPr>
      </w:pPr>
    </w:p>
    <w:p w:rsidR="0089376B" w:rsidRPr="0089376B" w:rsidRDefault="0089376B" w:rsidP="0089376B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 xml:space="preserve">      </w:t>
      </w:r>
      <w:r>
        <w:t xml:space="preserve">Clôture </w:t>
      </w:r>
      <w:r w:rsidRPr="0089376B">
        <w:rPr>
          <w:sz w:val="18"/>
          <w:szCs w:val="18"/>
        </w:rPr>
        <w:t>des travaux de l’</w:t>
      </w:r>
      <w:r>
        <w:rPr>
          <w:sz w:val="18"/>
          <w:szCs w:val="18"/>
        </w:rPr>
        <w:t>A</w:t>
      </w:r>
      <w:r w:rsidRPr="0089376B">
        <w:rPr>
          <w:sz w:val="18"/>
          <w:szCs w:val="18"/>
        </w:rPr>
        <w:t xml:space="preserve">ssemblée Générale </w:t>
      </w:r>
      <w:r>
        <w:rPr>
          <w:sz w:val="18"/>
          <w:szCs w:val="18"/>
        </w:rPr>
        <w:t>Ordinaire</w:t>
      </w:r>
      <w:r w:rsidRPr="0089376B">
        <w:rPr>
          <w:sz w:val="18"/>
          <w:szCs w:val="18"/>
        </w:rPr>
        <w:t xml:space="preserve"> à 1</w:t>
      </w:r>
      <w:r w:rsidR="008E2A3A">
        <w:rPr>
          <w:sz w:val="18"/>
          <w:szCs w:val="18"/>
        </w:rPr>
        <w:t>5</w:t>
      </w:r>
      <w:r w:rsidRPr="0089376B">
        <w:rPr>
          <w:sz w:val="18"/>
          <w:szCs w:val="18"/>
        </w:rPr>
        <w:t>H.</w:t>
      </w:r>
    </w:p>
    <w:p w:rsidR="0089376B" w:rsidRDefault="0089376B" w:rsidP="0089376B">
      <w:pPr>
        <w:pStyle w:val="Sansinterligne"/>
      </w:pPr>
    </w:p>
    <w:p w:rsidR="0089376B" w:rsidRDefault="0089376B" w:rsidP="0089376B">
      <w:pPr>
        <w:pStyle w:val="Sansinterligne"/>
      </w:pPr>
    </w:p>
    <w:p w:rsidR="0089376B" w:rsidRPr="0089376B" w:rsidRDefault="0089376B" w:rsidP="0089376B">
      <w:pPr>
        <w:pStyle w:val="Sansinterligne"/>
        <w:rPr>
          <w:sz w:val="18"/>
          <w:szCs w:val="18"/>
        </w:rPr>
      </w:pPr>
      <w:r>
        <w:tab/>
      </w:r>
      <w:r>
        <w:tab/>
      </w:r>
      <w:r w:rsidRPr="0089376B">
        <w:rPr>
          <w:sz w:val="18"/>
          <w:szCs w:val="18"/>
        </w:rPr>
        <w:t>Le Président du Bureau,</w:t>
      </w:r>
      <w:r w:rsidRPr="0089376B">
        <w:rPr>
          <w:sz w:val="18"/>
          <w:szCs w:val="18"/>
        </w:rPr>
        <w:tab/>
      </w:r>
      <w:r w:rsidRPr="0089376B">
        <w:rPr>
          <w:sz w:val="18"/>
          <w:szCs w:val="18"/>
        </w:rPr>
        <w:tab/>
      </w:r>
      <w:r w:rsidRPr="0089376B">
        <w:rPr>
          <w:sz w:val="18"/>
          <w:szCs w:val="18"/>
        </w:rPr>
        <w:tab/>
        <w:t>L</w:t>
      </w:r>
      <w:r w:rsidR="008E2A3A">
        <w:rPr>
          <w:sz w:val="18"/>
          <w:szCs w:val="18"/>
        </w:rPr>
        <w:t>e</w:t>
      </w:r>
      <w:r w:rsidRPr="0089376B">
        <w:rPr>
          <w:sz w:val="18"/>
          <w:szCs w:val="18"/>
        </w:rPr>
        <w:t xml:space="preserve"> Secrétaire,</w:t>
      </w:r>
      <w:r w:rsidRPr="0089376B">
        <w:rPr>
          <w:sz w:val="18"/>
          <w:szCs w:val="18"/>
        </w:rPr>
        <w:tab/>
      </w:r>
      <w:r w:rsidRPr="0089376B">
        <w:rPr>
          <w:sz w:val="18"/>
          <w:szCs w:val="18"/>
        </w:rPr>
        <w:tab/>
      </w:r>
      <w:r w:rsidRPr="0089376B">
        <w:rPr>
          <w:sz w:val="18"/>
          <w:szCs w:val="18"/>
        </w:rPr>
        <w:tab/>
      </w:r>
    </w:p>
    <w:p w:rsidR="0089376B" w:rsidRPr="0089376B" w:rsidRDefault="0089376B" w:rsidP="0089376B">
      <w:pPr>
        <w:pStyle w:val="Sansinterligne"/>
        <w:rPr>
          <w:sz w:val="18"/>
          <w:szCs w:val="18"/>
        </w:rPr>
      </w:pPr>
    </w:p>
    <w:p w:rsidR="00235CEF" w:rsidRPr="0089376B" w:rsidRDefault="0089376B" w:rsidP="0089376B">
      <w:pPr>
        <w:pStyle w:val="Sansinterligne"/>
        <w:rPr>
          <w:i/>
          <w:sz w:val="18"/>
          <w:szCs w:val="18"/>
        </w:rPr>
      </w:pPr>
      <w:r w:rsidRPr="0089376B">
        <w:rPr>
          <w:i/>
          <w:sz w:val="18"/>
          <w:szCs w:val="18"/>
        </w:rPr>
        <w:tab/>
      </w:r>
      <w:r w:rsidRPr="0089376B">
        <w:rPr>
          <w:i/>
          <w:sz w:val="18"/>
          <w:szCs w:val="18"/>
        </w:rPr>
        <w:tab/>
        <w:t xml:space="preserve">     Paul MICHAUX</w:t>
      </w:r>
      <w:r w:rsidRPr="0089376B">
        <w:rPr>
          <w:i/>
          <w:sz w:val="18"/>
          <w:szCs w:val="18"/>
        </w:rPr>
        <w:tab/>
      </w:r>
      <w:r w:rsidRPr="0089376B">
        <w:rPr>
          <w:i/>
          <w:sz w:val="18"/>
          <w:szCs w:val="18"/>
        </w:rPr>
        <w:tab/>
        <w:t xml:space="preserve">          </w:t>
      </w:r>
      <w:r w:rsidR="008E2A3A">
        <w:rPr>
          <w:i/>
          <w:sz w:val="18"/>
          <w:szCs w:val="18"/>
        </w:rPr>
        <w:t>Michel CARRERIC</w:t>
      </w:r>
      <w:r w:rsidRPr="0089376B">
        <w:rPr>
          <w:i/>
          <w:sz w:val="18"/>
          <w:szCs w:val="18"/>
        </w:rPr>
        <w:tab/>
      </w:r>
      <w:r w:rsidRPr="0089376B">
        <w:rPr>
          <w:i/>
          <w:sz w:val="18"/>
          <w:szCs w:val="18"/>
        </w:rPr>
        <w:tab/>
        <w:t xml:space="preserve">          </w:t>
      </w:r>
      <w:r>
        <w:rPr>
          <w:i/>
          <w:sz w:val="18"/>
          <w:szCs w:val="18"/>
        </w:rPr>
        <w:t xml:space="preserve">    </w:t>
      </w:r>
      <w:r w:rsidRPr="0089376B">
        <w:rPr>
          <w:i/>
          <w:sz w:val="18"/>
          <w:szCs w:val="18"/>
        </w:rPr>
        <w:t xml:space="preserve"> </w:t>
      </w:r>
    </w:p>
    <w:p w:rsidR="00235CEF" w:rsidRDefault="00AD7CE6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F965CD">
        <w:rPr>
          <w:sz w:val="18"/>
          <w:szCs w:val="18"/>
        </w:rPr>
        <w:t xml:space="preserve">                </w:t>
      </w:r>
    </w:p>
    <w:p w:rsidR="00C13C63" w:rsidRPr="00305E87" w:rsidRDefault="00C13C63" w:rsidP="0089376B">
      <w:pPr>
        <w:pStyle w:val="Sansinterligne"/>
        <w:rPr>
          <w:sz w:val="18"/>
          <w:szCs w:val="18"/>
        </w:rPr>
      </w:pPr>
    </w:p>
    <w:sectPr w:rsidR="00C13C63" w:rsidRPr="00305E87" w:rsidSect="00AD7CE6">
      <w:headerReference w:type="default" r:id="rId7"/>
      <w:footerReference w:type="default" r:id="rId8"/>
      <w:pgSz w:w="11906" w:h="16838" w:code="9"/>
      <w:pgMar w:top="181" w:right="567" w:bottom="454" w:left="567" w:header="57" w:footer="13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828" w:rsidRDefault="00D50828">
      <w:r>
        <w:separator/>
      </w:r>
    </w:p>
  </w:endnote>
  <w:endnote w:type="continuationSeparator" w:id="0">
    <w:p w:rsidR="00D50828" w:rsidRDefault="00D5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C86" w:rsidRDefault="00C46C86">
    <w:pPr>
      <w:pStyle w:val="Pieddepage"/>
      <w:jc w:val="center"/>
      <w:rPr>
        <w:color w:val="000000"/>
      </w:rPr>
    </w:pPr>
    <w:r>
      <w:rPr>
        <w:color w:val="000000"/>
        <w:sz w:val="18"/>
        <w:szCs w:val="18"/>
      </w:rPr>
      <w:t xml:space="preserve">Siège Social : 21, Rue Jules FERRY – 93177 BAGNOLET Cedex </w:t>
    </w:r>
  </w:p>
  <w:p w:rsidR="00C46C86" w:rsidRPr="00BF562C" w:rsidRDefault="00C46C86">
    <w:pPr>
      <w:pStyle w:val="Pieddepage"/>
      <w:jc w:val="center"/>
      <w:rPr>
        <w:color w:val="000000"/>
        <w:sz w:val="18"/>
        <w:szCs w:val="18"/>
      </w:rPr>
    </w:pPr>
    <w:r w:rsidRPr="00BF562C">
      <w:rPr>
        <w:b/>
        <w:bCs/>
        <w:color w:val="000000"/>
        <w:sz w:val="18"/>
        <w:szCs w:val="18"/>
      </w:rPr>
      <w:t xml:space="preserve">CORRESPONDANCE </w:t>
    </w:r>
    <w:r w:rsidRPr="00BF562C">
      <w:rPr>
        <w:color w:val="000000"/>
        <w:sz w:val="18"/>
        <w:szCs w:val="18"/>
      </w:rPr>
      <w:t>: SNPHLM-UNSA- BP 51022- 53010 LAVAL CEDEX</w:t>
    </w:r>
  </w:p>
  <w:p w:rsidR="00C46C86" w:rsidRPr="001D3DDC" w:rsidRDefault="00C46C86">
    <w:pPr>
      <w:pStyle w:val="Pieddepage"/>
      <w:jc w:val="center"/>
      <w:rPr>
        <w:sz w:val="18"/>
        <w:szCs w:val="18"/>
      </w:rPr>
    </w:pPr>
    <w:r w:rsidRPr="001D3DDC">
      <w:rPr>
        <w:sz w:val="18"/>
        <w:szCs w:val="18"/>
        <w:u w:val="single"/>
      </w:rPr>
      <w:t xml:space="preserve">Site : </w:t>
    </w:r>
    <w:hyperlink r:id="rId1" w:history="1">
      <w:r w:rsidRPr="001D3DDC">
        <w:rPr>
          <w:rStyle w:val="Lienhypertexte"/>
          <w:color w:val="auto"/>
          <w:sz w:val="18"/>
          <w:szCs w:val="18"/>
        </w:rPr>
        <w:t>http://www.snphlm.com</w:t>
      </w:r>
    </w:hyperlink>
    <w:r w:rsidR="00D202BE">
      <w:rPr>
        <w:rStyle w:val="Lienhypertexte"/>
        <w:color w:val="auto"/>
        <w:sz w:val="18"/>
        <w:szCs w:val="18"/>
      </w:rPr>
      <w:t xml:space="preserve"> /</w:t>
    </w:r>
    <w:r w:rsidRPr="001D3DDC">
      <w:rPr>
        <w:sz w:val="18"/>
        <w:szCs w:val="18"/>
      </w:rPr>
      <w:t xml:space="preserve"> </w:t>
    </w:r>
    <w:r w:rsidRPr="001D3DDC">
      <w:rPr>
        <w:sz w:val="18"/>
        <w:szCs w:val="18"/>
        <w:u w:val="single"/>
      </w:rPr>
      <w:t xml:space="preserve">Courriel : </w:t>
    </w:r>
    <w:hyperlink r:id="rId2" w:history="1">
      <w:r w:rsidRPr="001D3DDC">
        <w:rPr>
          <w:rStyle w:val="Lienhypertexte"/>
          <w:color w:val="auto"/>
          <w:sz w:val="18"/>
          <w:szCs w:val="18"/>
        </w:rPr>
        <w:t>http://www.snphlm@aliceadsl.fr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828" w:rsidRDefault="00D50828">
      <w:r>
        <w:separator/>
      </w:r>
    </w:p>
  </w:footnote>
  <w:footnote w:type="continuationSeparator" w:id="0">
    <w:p w:rsidR="00D50828" w:rsidRDefault="00D5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C86" w:rsidRDefault="008E2A3A" w:rsidP="007475BD">
    <w:pPr>
      <w:pBdr>
        <w:bottom w:val="single" w:sz="12" w:space="0" w:color="auto"/>
      </w:pBdr>
      <w:tabs>
        <w:tab w:val="right" w:pos="9638"/>
      </w:tabs>
      <w:ind w:left="-284"/>
      <w:rPr>
        <w:b/>
        <w:bC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5579110</wp:posOffset>
          </wp:positionH>
          <wp:positionV relativeFrom="paragraph">
            <wp:posOffset>93345</wp:posOffset>
          </wp:positionV>
          <wp:extent cx="1169670" cy="982345"/>
          <wp:effectExtent l="0" t="0" r="0" b="0"/>
          <wp:wrapNone/>
          <wp:docPr id="2" name="Image 5" descr="u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u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2030730</wp:posOffset>
              </wp:positionH>
              <wp:positionV relativeFrom="paragraph">
                <wp:posOffset>128905</wp:posOffset>
              </wp:positionV>
              <wp:extent cx="3301365" cy="99504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995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72FE" w:rsidRDefault="005572FE" w:rsidP="005572FE">
                          <w:pPr>
                            <w:pStyle w:val="Style1"/>
                            <w:jc w:val="center"/>
                            <w:rPr>
                              <w:b/>
                            </w:rPr>
                          </w:pPr>
                        </w:p>
                        <w:p w:rsidR="005572FE" w:rsidRDefault="005572FE" w:rsidP="005572FE">
                          <w:pPr>
                            <w:pStyle w:val="Style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PROCES VERBAL </w:t>
                          </w:r>
                        </w:p>
                        <w:p w:rsidR="005572FE" w:rsidRDefault="005572FE" w:rsidP="005572FE">
                          <w:pPr>
                            <w:pStyle w:val="Style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ASSEMBLEE GENERALE ORDINAIRE </w:t>
                          </w:r>
                        </w:p>
                        <w:p w:rsidR="00C46C86" w:rsidRDefault="005572FE" w:rsidP="005572FE">
                          <w:pPr>
                            <w:pStyle w:val="Style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du </w:t>
                          </w:r>
                          <w:r w:rsidR="00BB6974">
                            <w:rPr>
                              <w:b/>
                            </w:rPr>
                            <w:t>14</w:t>
                          </w:r>
                          <w:r>
                            <w:rPr>
                              <w:b/>
                            </w:rPr>
                            <w:t xml:space="preserve"> juin 201</w:t>
                          </w:r>
                          <w:r w:rsidR="004B7753">
                            <w:rPr>
                              <w:b/>
                            </w:rPr>
                            <w:t>9</w:t>
                          </w:r>
                          <w:r>
                            <w:rPr>
                              <w:b/>
                            </w:rPr>
                            <w:t xml:space="preserve"> 1</w:t>
                          </w:r>
                          <w:r w:rsidR="0009167D">
                            <w:rPr>
                              <w:b/>
                            </w:rPr>
                            <w:t>4</w:t>
                          </w:r>
                          <w:r>
                            <w:rPr>
                              <w:b/>
                            </w:rPr>
                            <w:t>H</w:t>
                          </w:r>
                        </w:p>
                        <w:p w:rsidR="005572FE" w:rsidRPr="00CA018F" w:rsidRDefault="005572FE" w:rsidP="005572FE">
                          <w:pPr>
                            <w:pStyle w:val="Style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BAGNOLET</w:t>
                          </w:r>
                        </w:p>
                        <w:p w:rsidR="00C46C86" w:rsidRPr="007904EA" w:rsidRDefault="00C46C86" w:rsidP="005572FE">
                          <w:pPr>
                            <w:tabs>
                              <w:tab w:val="left" w:pos="8221"/>
                            </w:tabs>
                            <w:ind w:left="-142"/>
                            <w:jc w:val="center"/>
                          </w:pPr>
                        </w:p>
                        <w:p w:rsidR="00C46C86" w:rsidRDefault="00C46C8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59.9pt;margin-top:10.15pt;width:259.95pt;height:7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">
              <v:textbox>
                <w:txbxContent>
                  <w:p w:rsidR="005572FE" w:rsidRDefault="005572FE" w:rsidP="005572FE">
                    <w:pPr>
                      <w:pStyle w:val="Style1"/>
                      <w:jc w:val="center"/>
                      <w:rPr>
                        <w:b/>
                      </w:rPr>
                    </w:pPr>
                  </w:p>
                  <w:p w:rsidR="005572FE" w:rsidRDefault="005572FE" w:rsidP="005572FE">
                    <w:pPr>
                      <w:pStyle w:val="Style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PROCES VERBAL </w:t>
                    </w:r>
                  </w:p>
                  <w:p w:rsidR="005572FE" w:rsidRDefault="005572FE" w:rsidP="005572FE">
                    <w:pPr>
                      <w:pStyle w:val="Style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ASSEMBLEE GENERALE ORDINAIRE </w:t>
                    </w:r>
                  </w:p>
                  <w:p w:rsidR="00C46C86" w:rsidRDefault="005572FE" w:rsidP="005572FE">
                    <w:pPr>
                      <w:pStyle w:val="Style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du </w:t>
                    </w:r>
                    <w:r w:rsidR="00BB6974">
                      <w:rPr>
                        <w:b/>
                      </w:rPr>
                      <w:t>14</w:t>
                    </w:r>
                    <w:r>
                      <w:rPr>
                        <w:b/>
                      </w:rPr>
                      <w:t xml:space="preserve"> juin 201</w:t>
                    </w:r>
                    <w:r w:rsidR="004B7753">
                      <w:rPr>
                        <w:b/>
                      </w:rPr>
                      <w:t>9</w:t>
                    </w:r>
                    <w:r>
                      <w:rPr>
                        <w:b/>
                      </w:rPr>
                      <w:t xml:space="preserve"> 1</w:t>
                    </w:r>
                    <w:r w:rsidR="0009167D">
                      <w:rPr>
                        <w:b/>
                      </w:rPr>
                      <w:t>4</w:t>
                    </w:r>
                    <w:r>
                      <w:rPr>
                        <w:b/>
                      </w:rPr>
                      <w:t>H</w:t>
                    </w:r>
                  </w:p>
                  <w:p w:rsidR="005572FE" w:rsidRPr="00CA018F" w:rsidRDefault="005572FE" w:rsidP="005572FE">
                    <w:pPr>
                      <w:pStyle w:val="Style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BAGNOLET</w:t>
                    </w:r>
                  </w:p>
                  <w:p w:rsidR="00C46C86" w:rsidRPr="007904EA" w:rsidRDefault="00C46C86" w:rsidP="005572FE">
                    <w:pPr>
                      <w:tabs>
                        <w:tab w:val="left" w:pos="8221"/>
                      </w:tabs>
                      <w:ind w:left="-142"/>
                      <w:jc w:val="center"/>
                    </w:pPr>
                  </w:p>
                  <w:p w:rsidR="00C46C86" w:rsidRDefault="00C46C86"/>
                </w:txbxContent>
              </v:textbox>
            </v:shape>
          </w:pict>
        </mc:Fallback>
      </mc:AlternateContent>
    </w:r>
    <w:r>
      <w:rPr>
        <w:b/>
        <w:bCs/>
        <w:noProof/>
        <w:color w:val="000000"/>
        <w:sz w:val="16"/>
        <w:szCs w:val="16"/>
      </w:rPr>
      <w:drawing>
        <wp:inline distT="0" distB="0" distL="0" distR="0">
          <wp:extent cx="2171700" cy="1104900"/>
          <wp:effectExtent l="0" t="0" r="0" b="0"/>
          <wp:docPr id="4" name="Image 4" descr="Unsa Snph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sa Snphl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6C86">
      <w:rPr>
        <w:b/>
        <w:bCs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FC3"/>
    <w:multiLevelType w:val="hybridMultilevel"/>
    <w:tmpl w:val="173A66AA"/>
    <w:lvl w:ilvl="0" w:tplc="1AD6E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ADEC"/>
    <w:multiLevelType w:val="singleLevel"/>
    <w:tmpl w:val="41552AD5"/>
    <w:lvl w:ilvl="0">
      <w:start w:val="1"/>
      <w:numFmt w:val="bullet"/>
      <w:lvlText w:val=""/>
      <w:lvlJc w:val="left"/>
      <w:pPr>
        <w:tabs>
          <w:tab w:val="num" w:pos="1136"/>
        </w:tabs>
      </w:pPr>
      <w:rPr>
        <w:rFonts w:ascii="Symbol" w:hAnsi="Symbol"/>
        <w:sz w:val="24"/>
      </w:rPr>
    </w:lvl>
  </w:abstractNum>
  <w:abstractNum w:abstractNumId="2" w15:restartNumberingAfterBreak="0">
    <w:nsid w:val="24AB71C3"/>
    <w:multiLevelType w:val="hybridMultilevel"/>
    <w:tmpl w:val="0F12736C"/>
    <w:lvl w:ilvl="0" w:tplc="21C8790A">
      <w:start w:val="1"/>
      <w:numFmt w:val="bullet"/>
      <w:lvlText w:val=""/>
      <w:lvlJc w:val="left"/>
      <w:pPr>
        <w:ind w:left="1038" w:hanging="358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586E5B"/>
    <w:multiLevelType w:val="hybridMultilevel"/>
    <w:tmpl w:val="96E8A98A"/>
    <w:lvl w:ilvl="0" w:tplc="87BA93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890"/>
    <w:multiLevelType w:val="hybridMultilevel"/>
    <w:tmpl w:val="FA92383C"/>
    <w:lvl w:ilvl="0" w:tplc="FC7CE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159E"/>
    <w:multiLevelType w:val="hybridMultilevel"/>
    <w:tmpl w:val="27D0B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A6A06"/>
    <w:multiLevelType w:val="hybridMultilevel"/>
    <w:tmpl w:val="6626268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671712"/>
    <w:multiLevelType w:val="hybridMultilevel"/>
    <w:tmpl w:val="6FD483BC"/>
    <w:lvl w:ilvl="0" w:tplc="005E86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72554"/>
    <w:multiLevelType w:val="hybridMultilevel"/>
    <w:tmpl w:val="961E6920"/>
    <w:lvl w:ilvl="0" w:tplc="040C000B">
      <w:start w:val="1"/>
      <w:numFmt w:val="bullet"/>
      <w:lvlText w:val=""/>
      <w:lvlJc w:val="left"/>
      <w:pPr>
        <w:ind w:left="8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9" w15:restartNumberingAfterBreak="0">
    <w:nsid w:val="7DD6454A"/>
    <w:multiLevelType w:val="hybridMultilevel"/>
    <w:tmpl w:val="9566E0E0"/>
    <w:lvl w:ilvl="0" w:tplc="9EDCD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37"/>
    <w:rsid w:val="000101F8"/>
    <w:rsid w:val="00040847"/>
    <w:rsid w:val="0005054B"/>
    <w:rsid w:val="0005059B"/>
    <w:rsid w:val="000571B6"/>
    <w:rsid w:val="00064200"/>
    <w:rsid w:val="00072261"/>
    <w:rsid w:val="0009167D"/>
    <w:rsid w:val="000959F6"/>
    <w:rsid w:val="00095B68"/>
    <w:rsid w:val="000A2D87"/>
    <w:rsid w:val="000A55F2"/>
    <w:rsid w:val="000A7AAB"/>
    <w:rsid w:val="000B3FA8"/>
    <w:rsid w:val="000B5887"/>
    <w:rsid w:val="000C261B"/>
    <w:rsid w:val="000E1790"/>
    <w:rsid w:val="00102264"/>
    <w:rsid w:val="00103200"/>
    <w:rsid w:val="00103D56"/>
    <w:rsid w:val="00107C90"/>
    <w:rsid w:val="001105B0"/>
    <w:rsid w:val="00111C1E"/>
    <w:rsid w:val="00113B08"/>
    <w:rsid w:val="00133B65"/>
    <w:rsid w:val="001374F7"/>
    <w:rsid w:val="00141556"/>
    <w:rsid w:val="00164385"/>
    <w:rsid w:val="00172CC5"/>
    <w:rsid w:val="00173D01"/>
    <w:rsid w:val="0018635F"/>
    <w:rsid w:val="001874A9"/>
    <w:rsid w:val="001B67A6"/>
    <w:rsid w:val="001C003E"/>
    <w:rsid w:val="001C2E87"/>
    <w:rsid w:val="001C5F67"/>
    <w:rsid w:val="001D2BE8"/>
    <w:rsid w:val="001D3DDC"/>
    <w:rsid w:val="001E1E63"/>
    <w:rsid w:val="001F01AA"/>
    <w:rsid w:val="001F275D"/>
    <w:rsid w:val="0021609B"/>
    <w:rsid w:val="00216D8F"/>
    <w:rsid w:val="00226101"/>
    <w:rsid w:val="00232A8B"/>
    <w:rsid w:val="0023552F"/>
    <w:rsid w:val="00235CEF"/>
    <w:rsid w:val="00244AE7"/>
    <w:rsid w:val="00255C7A"/>
    <w:rsid w:val="0026478F"/>
    <w:rsid w:val="002731CD"/>
    <w:rsid w:val="00281FD9"/>
    <w:rsid w:val="00293D30"/>
    <w:rsid w:val="00294020"/>
    <w:rsid w:val="002A05E3"/>
    <w:rsid w:val="002A7254"/>
    <w:rsid w:val="002B0EF7"/>
    <w:rsid w:val="002B2D13"/>
    <w:rsid w:val="002B7BAA"/>
    <w:rsid w:val="002C38EF"/>
    <w:rsid w:val="002D096B"/>
    <w:rsid w:val="002D1ADF"/>
    <w:rsid w:val="002D21DB"/>
    <w:rsid w:val="002D421D"/>
    <w:rsid w:val="002D48F7"/>
    <w:rsid w:val="002D5C46"/>
    <w:rsid w:val="002D7484"/>
    <w:rsid w:val="002F0E27"/>
    <w:rsid w:val="002F65DF"/>
    <w:rsid w:val="00301FFC"/>
    <w:rsid w:val="00305C01"/>
    <w:rsid w:val="00305E5A"/>
    <w:rsid w:val="00305E87"/>
    <w:rsid w:val="00310637"/>
    <w:rsid w:val="003136C9"/>
    <w:rsid w:val="00382DD3"/>
    <w:rsid w:val="00390EF8"/>
    <w:rsid w:val="003B7DCF"/>
    <w:rsid w:val="003C345C"/>
    <w:rsid w:val="003D4B65"/>
    <w:rsid w:val="003D554C"/>
    <w:rsid w:val="003E7916"/>
    <w:rsid w:val="003F1935"/>
    <w:rsid w:val="00405158"/>
    <w:rsid w:val="00416B2F"/>
    <w:rsid w:val="00417BA8"/>
    <w:rsid w:val="00447040"/>
    <w:rsid w:val="00474CB8"/>
    <w:rsid w:val="00475E68"/>
    <w:rsid w:val="00480ECE"/>
    <w:rsid w:val="004841F7"/>
    <w:rsid w:val="0048703F"/>
    <w:rsid w:val="00497864"/>
    <w:rsid w:val="004A178F"/>
    <w:rsid w:val="004B68A9"/>
    <w:rsid w:val="004B7753"/>
    <w:rsid w:val="004C05BF"/>
    <w:rsid w:val="004E0BC5"/>
    <w:rsid w:val="004E4AFC"/>
    <w:rsid w:val="004E6524"/>
    <w:rsid w:val="004E6536"/>
    <w:rsid w:val="00511851"/>
    <w:rsid w:val="00515DBB"/>
    <w:rsid w:val="00524283"/>
    <w:rsid w:val="005572FE"/>
    <w:rsid w:val="00561EA3"/>
    <w:rsid w:val="00563476"/>
    <w:rsid w:val="00571FDF"/>
    <w:rsid w:val="00574676"/>
    <w:rsid w:val="0059138E"/>
    <w:rsid w:val="005961BD"/>
    <w:rsid w:val="005A1602"/>
    <w:rsid w:val="005A2E9D"/>
    <w:rsid w:val="005B5ADC"/>
    <w:rsid w:val="005C6B0E"/>
    <w:rsid w:val="005D2053"/>
    <w:rsid w:val="005D6010"/>
    <w:rsid w:val="005E286B"/>
    <w:rsid w:val="005F1699"/>
    <w:rsid w:val="005F2969"/>
    <w:rsid w:val="005F48AF"/>
    <w:rsid w:val="00621F5A"/>
    <w:rsid w:val="0063494E"/>
    <w:rsid w:val="00637D61"/>
    <w:rsid w:val="0064120A"/>
    <w:rsid w:val="00644DFE"/>
    <w:rsid w:val="006468DC"/>
    <w:rsid w:val="00654285"/>
    <w:rsid w:val="00673B20"/>
    <w:rsid w:val="0069635D"/>
    <w:rsid w:val="006A538A"/>
    <w:rsid w:val="006A730E"/>
    <w:rsid w:val="006B0A61"/>
    <w:rsid w:val="006D4FAD"/>
    <w:rsid w:val="006E218C"/>
    <w:rsid w:val="006E4614"/>
    <w:rsid w:val="00712BB2"/>
    <w:rsid w:val="00723B98"/>
    <w:rsid w:val="007261E0"/>
    <w:rsid w:val="00742804"/>
    <w:rsid w:val="007436AA"/>
    <w:rsid w:val="007475BD"/>
    <w:rsid w:val="00757EC9"/>
    <w:rsid w:val="007820B3"/>
    <w:rsid w:val="00784E0C"/>
    <w:rsid w:val="007904EA"/>
    <w:rsid w:val="00794835"/>
    <w:rsid w:val="007C26F5"/>
    <w:rsid w:val="008074E7"/>
    <w:rsid w:val="00817906"/>
    <w:rsid w:val="00825C8C"/>
    <w:rsid w:val="00830AA1"/>
    <w:rsid w:val="00842AE3"/>
    <w:rsid w:val="0086001B"/>
    <w:rsid w:val="00861AD3"/>
    <w:rsid w:val="008624EE"/>
    <w:rsid w:val="008927FA"/>
    <w:rsid w:val="0089376B"/>
    <w:rsid w:val="008A591D"/>
    <w:rsid w:val="008A5DB8"/>
    <w:rsid w:val="008B1C79"/>
    <w:rsid w:val="008C37AF"/>
    <w:rsid w:val="008D31F3"/>
    <w:rsid w:val="008D5CAF"/>
    <w:rsid w:val="008D71EC"/>
    <w:rsid w:val="008E0F6C"/>
    <w:rsid w:val="008E2A3A"/>
    <w:rsid w:val="008F31F9"/>
    <w:rsid w:val="008F379F"/>
    <w:rsid w:val="0090571A"/>
    <w:rsid w:val="00913E24"/>
    <w:rsid w:val="0091728E"/>
    <w:rsid w:val="009257C6"/>
    <w:rsid w:val="00937136"/>
    <w:rsid w:val="009439E9"/>
    <w:rsid w:val="00945691"/>
    <w:rsid w:val="00946C77"/>
    <w:rsid w:val="00963788"/>
    <w:rsid w:val="0096510A"/>
    <w:rsid w:val="00966F90"/>
    <w:rsid w:val="00971333"/>
    <w:rsid w:val="009726D6"/>
    <w:rsid w:val="00972794"/>
    <w:rsid w:val="0099352E"/>
    <w:rsid w:val="009C5707"/>
    <w:rsid w:val="009E4799"/>
    <w:rsid w:val="009E792B"/>
    <w:rsid w:val="009E7E93"/>
    <w:rsid w:val="009F0664"/>
    <w:rsid w:val="009F0A10"/>
    <w:rsid w:val="009F2383"/>
    <w:rsid w:val="009F5169"/>
    <w:rsid w:val="00A013DF"/>
    <w:rsid w:val="00A127A0"/>
    <w:rsid w:val="00A347DD"/>
    <w:rsid w:val="00A37243"/>
    <w:rsid w:val="00A7383A"/>
    <w:rsid w:val="00A76296"/>
    <w:rsid w:val="00AD3B55"/>
    <w:rsid w:val="00AD7CE6"/>
    <w:rsid w:val="00AE639E"/>
    <w:rsid w:val="00AE753F"/>
    <w:rsid w:val="00B135DE"/>
    <w:rsid w:val="00B14385"/>
    <w:rsid w:val="00B205D2"/>
    <w:rsid w:val="00B22EA5"/>
    <w:rsid w:val="00B23606"/>
    <w:rsid w:val="00B36172"/>
    <w:rsid w:val="00B41485"/>
    <w:rsid w:val="00B6377F"/>
    <w:rsid w:val="00B764A8"/>
    <w:rsid w:val="00B82895"/>
    <w:rsid w:val="00B93BD4"/>
    <w:rsid w:val="00BA0590"/>
    <w:rsid w:val="00BB1139"/>
    <w:rsid w:val="00BB2F89"/>
    <w:rsid w:val="00BB6974"/>
    <w:rsid w:val="00BC4B39"/>
    <w:rsid w:val="00BE3051"/>
    <w:rsid w:val="00BE6E86"/>
    <w:rsid w:val="00BF3744"/>
    <w:rsid w:val="00BF3A01"/>
    <w:rsid w:val="00BF562C"/>
    <w:rsid w:val="00BF7957"/>
    <w:rsid w:val="00C00CA8"/>
    <w:rsid w:val="00C02B55"/>
    <w:rsid w:val="00C048CF"/>
    <w:rsid w:val="00C13C63"/>
    <w:rsid w:val="00C24940"/>
    <w:rsid w:val="00C268F4"/>
    <w:rsid w:val="00C317DB"/>
    <w:rsid w:val="00C32A1F"/>
    <w:rsid w:val="00C349CC"/>
    <w:rsid w:val="00C46C86"/>
    <w:rsid w:val="00C47F23"/>
    <w:rsid w:val="00C82541"/>
    <w:rsid w:val="00C83A44"/>
    <w:rsid w:val="00C84E69"/>
    <w:rsid w:val="00CA018F"/>
    <w:rsid w:val="00CA2FE4"/>
    <w:rsid w:val="00CB6A61"/>
    <w:rsid w:val="00CE5B6B"/>
    <w:rsid w:val="00CF32B3"/>
    <w:rsid w:val="00D05AE5"/>
    <w:rsid w:val="00D11AAE"/>
    <w:rsid w:val="00D202BE"/>
    <w:rsid w:val="00D50828"/>
    <w:rsid w:val="00D55446"/>
    <w:rsid w:val="00D57CAD"/>
    <w:rsid w:val="00D63A62"/>
    <w:rsid w:val="00D82E9F"/>
    <w:rsid w:val="00D92311"/>
    <w:rsid w:val="00D93D1A"/>
    <w:rsid w:val="00DA6379"/>
    <w:rsid w:val="00DB1DED"/>
    <w:rsid w:val="00DB2207"/>
    <w:rsid w:val="00DB534A"/>
    <w:rsid w:val="00DB5B62"/>
    <w:rsid w:val="00DD695F"/>
    <w:rsid w:val="00DE132C"/>
    <w:rsid w:val="00E01B0D"/>
    <w:rsid w:val="00E171F3"/>
    <w:rsid w:val="00E26EEC"/>
    <w:rsid w:val="00E512FD"/>
    <w:rsid w:val="00E63623"/>
    <w:rsid w:val="00E672B7"/>
    <w:rsid w:val="00E75975"/>
    <w:rsid w:val="00E81681"/>
    <w:rsid w:val="00E91FF8"/>
    <w:rsid w:val="00E92F92"/>
    <w:rsid w:val="00E94ED9"/>
    <w:rsid w:val="00E9753E"/>
    <w:rsid w:val="00EB2379"/>
    <w:rsid w:val="00EB2B7B"/>
    <w:rsid w:val="00EB54CF"/>
    <w:rsid w:val="00EC23AE"/>
    <w:rsid w:val="00EC4D2A"/>
    <w:rsid w:val="00ED18A1"/>
    <w:rsid w:val="00ED5B94"/>
    <w:rsid w:val="00ED7985"/>
    <w:rsid w:val="00EE118E"/>
    <w:rsid w:val="00EE2102"/>
    <w:rsid w:val="00EF6F55"/>
    <w:rsid w:val="00F22519"/>
    <w:rsid w:val="00F465CE"/>
    <w:rsid w:val="00F53526"/>
    <w:rsid w:val="00F5431B"/>
    <w:rsid w:val="00F77A08"/>
    <w:rsid w:val="00F8689A"/>
    <w:rsid w:val="00F9015E"/>
    <w:rsid w:val="00F932F9"/>
    <w:rsid w:val="00F965CD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1325C"/>
  <w15:docId w15:val="{26D2CC1A-61F0-4405-815C-2A40397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27A0"/>
    <w:pPr>
      <w:autoSpaceDE w:val="0"/>
      <w:autoSpaceDN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A127A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A127A0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127A0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7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A127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A127A0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A127A0"/>
  </w:style>
  <w:style w:type="character" w:customStyle="1" w:styleId="CorpsdetexteCar">
    <w:name w:val="Corps de texte Car"/>
    <w:link w:val="Corpsdetexte"/>
    <w:uiPriority w:val="99"/>
    <w:semiHidden/>
    <w:rsid w:val="00A127A0"/>
    <w:rPr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A127A0"/>
    <w:pPr>
      <w:jc w:val="both"/>
    </w:pPr>
  </w:style>
  <w:style w:type="character" w:customStyle="1" w:styleId="Corpsdetexte2Car">
    <w:name w:val="Corps de texte 2 Car"/>
    <w:link w:val="Corpsdetexte2"/>
    <w:uiPriority w:val="99"/>
    <w:semiHidden/>
    <w:rsid w:val="00A127A0"/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A127A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127A0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A127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A127A0"/>
    <w:rPr>
      <w:sz w:val="20"/>
      <w:szCs w:val="20"/>
    </w:rPr>
  </w:style>
  <w:style w:type="paragraph" w:customStyle="1" w:styleId="Style1">
    <w:name w:val="Style 1"/>
    <w:basedOn w:val="Normal"/>
    <w:uiPriority w:val="99"/>
    <w:rsid w:val="00232A8B"/>
    <w:pPr>
      <w:widowControl w:val="0"/>
      <w:autoSpaceDE/>
      <w:autoSpaceDN/>
    </w:pPr>
    <w:rPr>
      <w:noProof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D6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37D61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ED7985"/>
    <w:rPr>
      <w:color w:val="0000FF"/>
      <w:u w:val="single"/>
    </w:rPr>
  </w:style>
  <w:style w:type="paragraph" w:styleId="Sansinterligne">
    <w:name w:val="No Spacing"/>
    <w:uiPriority w:val="1"/>
    <w:qFormat/>
    <w:rsid w:val="00072261"/>
    <w:pPr>
      <w:autoSpaceDE w:val="0"/>
      <w:autoSpaceDN w:val="0"/>
    </w:pPr>
  </w:style>
  <w:style w:type="character" w:styleId="Lienhypertextesuivivisit">
    <w:name w:val="FollowedHyperlink"/>
    <w:uiPriority w:val="99"/>
    <w:semiHidden/>
    <w:unhideWhenUsed/>
    <w:rsid w:val="00EE21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tp://www.snphlm@aliceadsl.fr" TargetMode="External"/><Relationship Id="rId1" Type="http://schemas.openxmlformats.org/officeDocument/2006/relationships/hyperlink" Target="http://www.snphl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ESPACIL</Company>
  <LinksUpToDate>false</LinksUpToDate>
  <CharactersWithSpaces>2923</CharactersWithSpaces>
  <SharedDoc>false</SharedDoc>
  <HLinks>
    <vt:vector size="12" baseType="variant">
      <vt:variant>
        <vt:i4>5898365</vt:i4>
      </vt:variant>
      <vt:variant>
        <vt:i4>3</vt:i4>
      </vt:variant>
      <vt:variant>
        <vt:i4>0</vt:i4>
      </vt:variant>
      <vt:variant>
        <vt:i4>5</vt:i4>
      </vt:variant>
      <vt:variant>
        <vt:lpwstr>mailto:http://www.snphlm@aliceadsl.fr</vt:lpwstr>
      </vt:variant>
      <vt:variant>
        <vt:lpwstr/>
      </vt:variant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http://www.snphlm.com/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carreric</dc:creator>
  <cp:lastModifiedBy>michel carreric</cp:lastModifiedBy>
  <cp:revision>10</cp:revision>
  <cp:lastPrinted>2015-08-22T16:18:00Z</cp:lastPrinted>
  <dcterms:created xsi:type="dcterms:W3CDTF">2019-07-24T08:54:00Z</dcterms:created>
  <dcterms:modified xsi:type="dcterms:W3CDTF">2019-09-19T16:26:00Z</dcterms:modified>
</cp:coreProperties>
</file>